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68E" w:rsidRPr="00B85E17" w:rsidRDefault="00B85E17" w:rsidP="00472632">
      <w:pPr>
        <w:ind w:left="-567"/>
        <w:jc w:val="center"/>
        <w:rPr>
          <w:b/>
          <w:sz w:val="36"/>
          <w:szCs w:val="36"/>
        </w:rPr>
      </w:pPr>
      <w:bookmarkStart w:id="0" w:name="_GoBack"/>
      <w:bookmarkEnd w:id="0"/>
      <w:r w:rsidRPr="00B85E17">
        <w:rPr>
          <w:b/>
          <w:sz w:val="36"/>
          <w:szCs w:val="36"/>
        </w:rPr>
        <w:t>USPOSABLJANJE</w:t>
      </w:r>
      <w:r w:rsidR="00C4468E" w:rsidRPr="00B85E17">
        <w:rPr>
          <w:b/>
          <w:sz w:val="36"/>
          <w:szCs w:val="36"/>
        </w:rPr>
        <w:t xml:space="preserve"> ZA MENTORJE PROSTOVOLJSTVA</w:t>
      </w:r>
    </w:p>
    <w:p w:rsidR="00B85E17" w:rsidRDefault="00B85E17" w:rsidP="00472632">
      <w:pPr>
        <w:ind w:left="-567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REŠEVANJE KONFL</w:t>
      </w:r>
      <w:r w:rsidR="00C265F7">
        <w:rPr>
          <w:b/>
          <w:color w:val="0070C0"/>
          <w:sz w:val="36"/>
          <w:szCs w:val="36"/>
        </w:rPr>
        <w:t>IKTNIH SITUACIJ V PROSTOVOLJSTVU</w:t>
      </w:r>
    </w:p>
    <w:p w:rsidR="005E2273" w:rsidRPr="003A76BD" w:rsidRDefault="005E2273" w:rsidP="00472632">
      <w:pPr>
        <w:ind w:left="-567"/>
        <w:jc w:val="center"/>
        <w:rPr>
          <w:sz w:val="36"/>
          <w:szCs w:val="36"/>
        </w:rPr>
      </w:pPr>
      <w:r w:rsidRPr="003A76BD">
        <w:rPr>
          <w:sz w:val="36"/>
          <w:szCs w:val="36"/>
        </w:rPr>
        <w:t>Ljubljana, 12.</w:t>
      </w:r>
      <w:r w:rsidR="00B146E3">
        <w:rPr>
          <w:sz w:val="36"/>
          <w:szCs w:val="36"/>
        </w:rPr>
        <w:t xml:space="preserve"> 5. 2015, med 8:30 in 16:30 uro</w:t>
      </w:r>
    </w:p>
    <w:p w:rsidR="00964705" w:rsidRPr="0016114E" w:rsidRDefault="00A1176B" w:rsidP="00472632">
      <w:pPr>
        <w:ind w:left="-567"/>
        <w:jc w:val="center"/>
        <w:rPr>
          <w:rStyle w:val="Poudare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506730</wp:posOffset>
                </wp:positionV>
                <wp:extent cx="2886075" cy="2581275"/>
                <wp:effectExtent l="9525" t="9525" r="9525" b="952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76BD" w:rsidRDefault="007032BC" w:rsidP="003A76BD">
                            <w:pPr>
                              <w:spacing w:after="120"/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</w:rPr>
                            </w:pPr>
                            <w:r w:rsidRPr="0016114E"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</w:rPr>
                              <w:t xml:space="preserve">Usposabljanja Slovenske filantropije odgovarjajo </w:t>
                            </w:r>
                            <w:r w:rsidRPr="007032BC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36"/>
                              </w:rPr>
                              <w:t>na izzive</w:t>
                            </w:r>
                            <w:r w:rsidRPr="0016114E"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</w:rPr>
                              <w:t>, s katerimi</w:t>
                            </w:r>
                            <w:r w:rsidRPr="0016114E">
                              <w:rPr>
                                <w:bCs/>
                                <w:color w:val="000000"/>
                                <w:kern w:val="36"/>
                              </w:rPr>
                              <w:t xml:space="preserve"> se mentorji</w:t>
                            </w:r>
                            <w:r w:rsidRPr="0016114E"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</w:rPr>
                              <w:t xml:space="preserve"> srečujejo </w:t>
                            </w:r>
                            <w:r w:rsidRPr="007032BC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36"/>
                              </w:rPr>
                              <w:t>v praksi</w:t>
                            </w:r>
                            <w:r w:rsidRPr="0016114E"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</w:rPr>
                              <w:t xml:space="preserve">, saj smo nacionalna referenčna organizacija na tem področju z veliko </w:t>
                            </w:r>
                            <w:r w:rsidRPr="009D6AC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36"/>
                              </w:rPr>
                              <w:t>izkušnjami »s terena«.</w:t>
                            </w:r>
                            <w:r w:rsidR="003A76BD" w:rsidRPr="003A76BD"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</w:rPr>
                              <w:t xml:space="preserve"> </w:t>
                            </w:r>
                          </w:p>
                          <w:p w:rsidR="003A76BD" w:rsidRDefault="003A76BD" w:rsidP="003A76BD">
                            <w:pPr>
                              <w:spacing w:after="120"/>
                              <w:rPr>
                                <w:bCs/>
                                <w:color w:val="000000"/>
                                <w:kern w:val="36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</w:rPr>
                              <w:t xml:space="preserve">Usposabljanja vodijo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36"/>
                              </w:rPr>
                              <w:t>kakovostni</w:t>
                            </w:r>
                            <w:r w:rsidRPr="00B119E1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36"/>
                              </w:rPr>
                              <w:t xml:space="preserve"> in izkušeni izvajalcih</w:t>
                            </w:r>
                            <w:r w:rsidRPr="0016114E"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</w:rPr>
                              <w:t>, ki so sposobni podati vsebine na strokoven ter hkrati zanimiv način.</w:t>
                            </w:r>
                            <w:r w:rsidR="008462D9">
                              <w:rPr>
                                <w:bCs/>
                                <w:color w:val="000000"/>
                                <w:kern w:val="36"/>
                              </w:rPr>
                              <w:t xml:space="preserve"> Usposabljanje</w:t>
                            </w:r>
                            <w:r w:rsidRPr="0016114E">
                              <w:rPr>
                                <w:bCs/>
                                <w:color w:val="000000"/>
                                <w:kern w:val="36"/>
                              </w:rPr>
                              <w:t xml:space="preserve"> bosta vodila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36"/>
                              </w:rPr>
                              <w:t>Jaka Kovač</w:t>
                            </w:r>
                            <w:r w:rsidRPr="0016114E">
                              <w:rPr>
                                <w:bCs/>
                                <w:color w:val="000000"/>
                                <w:kern w:val="36"/>
                              </w:rPr>
                              <w:t xml:space="preserve"> in </w:t>
                            </w:r>
                            <w:r w:rsidRPr="007032BC">
                              <w:rPr>
                                <w:b/>
                                <w:bCs/>
                                <w:color w:val="000000"/>
                                <w:kern w:val="36"/>
                              </w:rPr>
                              <w:t>Tjaša Arko</w:t>
                            </w:r>
                            <w:r w:rsidRPr="0016114E">
                              <w:rPr>
                                <w:bCs/>
                                <w:color w:val="000000"/>
                                <w:kern w:val="36"/>
                              </w:rPr>
                              <w:t xml:space="preserve">. </w:t>
                            </w:r>
                          </w:p>
                          <w:p w:rsidR="007032BC" w:rsidRPr="0016114E" w:rsidRDefault="007032BC" w:rsidP="007032BC">
                            <w:pPr>
                              <w:spacing w:after="0"/>
                              <w:ind w:left="-142"/>
                              <w:rPr>
                                <w:bCs/>
                                <w:color w:val="000000"/>
                                <w:kern w:val="36"/>
                              </w:rPr>
                            </w:pPr>
                          </w:p>
                          <w:p w:rsidR="007032BC" w:rsidRDefault="007032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265.9pt;margin-top:39.9pt;width:227.25pt;height:20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" fillcolor="white [3201]" strokecolor="#4f81bd [3204]" strokeweight="1pt">
                <v:stroke dashstyle="dash"/>
                <v:shadow color="#868686"/>
                <v:textbox>
                  <w:txbxContent>
                    <w:p w:rsidR="003A76BD" w:rsidRDefault="007032BC" w:rsidP="003A76BD">
                      <w:pPr>
                        <w:spacing w:after="120"/>
                        <w:rPr>
                          <w:rFonts w:eastAsia="Times New Roman"/>
                          <w:bCs/>
                          <w:color w:val="000000"/>
                          <w:kern w:val="36"/>
                        </w:rPr>
                      </w:pPr>
                      <w:r w:rsidRPr="0016114E">
                        <w:rPr>
                          <w:rFonts w:eastAsia="Times New Roman"/>
                          <w:bCs/>
                          <w:color w:val="000000"/>
                          <w:kern w:val="36"/>
                        </w:rPr>
                        <w:t xml:space="preserve">Usposabljanja Slovenske filantropije odgovarjajo </w:t>
                      </w:r>
                      <w:r w:rsidRPr="007032BC">
                        <w:rPr>
                          <w:rFonts w:eastAsia="Times New Roman"/>
                          <w:b/>
                          <w:bCs/>
                          <w:color w:val="000000"/>
                          <w:kern w:val="36"/>
                        </w:rPr>
                        <w:t>na izzive</w:t>
                      </w:r>
                      <w:r w:rsidRPr="0016114E">
                        <w:rPr>
                          <w:rFonts w:eastAsia="Times New Roman"/>
                          <w:bCs/>
                          <w:color w:val="000000"/>
                          <w:kern w:val="36"/>
                        </w:rPr>
                        <w:t>, s katerimi</w:t>
                      </w:r>
                      <w:r w:rsidRPr="0016114E">
                        <w:rPr>
                          <w:bCs/>
                          <w:color w:val="000000"/>
                          <w:kern w:val="36"/>
                        </w:rPr>
                        <w:t xml:space="preserve"> se mentorji</w:t>
                      </w:r>
                      <w:r w:rsidRPr="0016114E">
                        <w:rPr>
                          <w:rFonts w:eastAsia="Times New Roman"/>
                          <w:bCs/>
                          <w:color w:val="000000"/>
                          <w:kern w:val="36"/>
                        </w:rPr>
                        <w:t xml:space="preserve"> srečujejo </w:t>
                      </w:r>
                      <w:r w:rsidRPr="007032BC">
                        <w:rPr>
                          <w:rFonts w:eastAsia="Times New Roman"/>
                          <w:b/>
                          <w:bCs/>
                          <w:color w:val="000000"/>
                          <w:kern w:val="36"/>
                        </w:rPr>
                        <w:t>v praksi</w:t>
                      </w:r>
                      <w:r w:rsidRPr="0016114E">
                        <w:rPr>
                          <w:rFonts w:eastAsia="Times New Roman"/>
                          <w:bCs/>
                          <w:color w:val="000000"/>
                          <w:kern w:val="36"/>
                        </w:rPr>
                        <w:t xml:space="preserve">, saj smo nacionalna referenčna organizacija na tem področju z veliko </w:t>
                      </w:r>
                      <w:r w:rsidRPr="009D6ACD">
                        <w:rPr>
                          <w:rFonts w:eastAsia="Times New Roman"/>
                          <w:b/>
                          <w:bCs/>
                          <w:color w:val="000000"/>
                          <w:kern w:val="36"/>
                        </w:rPr>
                        <w:t>izkušnjami »s terena«.</w:t>
                      </w:r>
                      <w:r w:rsidR="003A76BD" w:rsidRPr="003A76BD">
                        <w:rPr>
                          <w:rFonts w:eastAsia="Times New Roman"/>
                          <w:bCs/>
                          <w:color w:val="000000"/>
                          <w:kern w:val="36"/>
                        </w:rPr>
                        <w:t xml:space="preserve"> </w:t>
                      </w:r>
                    </w:p>
                    <w:p w:rsidR="003A76BD" w:rsidRDefault="003A76BD" w:rsidP="003A76BD">
                      <w:pPr>
                        <w:spacing w:after="120"/>
                        <w:rPr>
                          <w:bCs/>
                          <w:color w:val="000000"/>
                          <w:kern w:val="36"/>
                        </w:rPr>
                      </w:pPr>
                      <w:r>
                        <w:rPr>
                          <w:rFonts w:eastAsia="Times New Roman"/>
                          <w:bCs/>
                          <w:color w:val="000000"/>
                          <w:kern w:val="36"/>
                        </w:rPr>
                        <w:t xml:space="preserve">Usposabljanja vodijo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  <w:kern w:val="36"/>
                        </w:rPr>
                        <w:t>kakovostni</w:t>
                      </w:r>
                      <w:r w:rsidRPr="00B119E1">
                        <w:rPr>
                          <w:rFonts w:eastAsia="Times New Roman"/>
                          <w:b/>
                          <w:bCs/>
                          <w:color w:val="000000"/>
                          <w:kern w:val="36"/>
                        </w:rPr>
                        <w:t xml:space="preserve"> in izkušeni izvajalcih</w:t>
                      </w:r>
                      <w:r w:rsidRPr="0016114E">
                        <w:rPr>
                          <w:rFonts w:eastAsia="Times New Roman"/>
                          <w:bCs/>
                          <w:color w:val="000000"/>
                          <w:kern w:val="36"/>
                        </w:rPr>
                        <w:t>, ki so sposobni podati vsebine na strokoven ter hkrati zanimiv način.</w:t>
                      </w:r>
                      <w:r w:rsidR="008462D9">
                        <w:rPr>
                          <w:bCs/>
                          <w:color w:val="000000"/>
                          <w:kern w:val="36"/>
                        </w:rPr>
                        <w:t xml:space="preserve"> Usposabljanje</w:t>
                      </w:r>
                      <w:r w:rsidRPr="0016114E">
                        <w:rPr>
                          <w:bCs/>
                          <w:color w:val="000000"/>
                          <w:kern w:val="36"/>
                        </w:rPr>
                        <w:t xml:space="preserve"> bosta vodila </w:t>
                      </w:r>
                      <w:r>
                        <w:rPr>
                          <w:b/>
                          <w:bCs/>
                          <w:color w:val="000000"/>
                          <w:kern w:val="36"/>
                        </w:rPr>
                        <w:t>Jaka Kovač</w:t>
                      </w:r>
                      <w:r w:rsidRPr="0016114E">
                        <w:rPr>
                          <w:bCs/>
                          <w:color w:val="000000"/>
                          <w:kern w:val="36"/>
                        </w:rPr>
                        <w:t xml:space="preserve"> in </w:t>
                      </w:r>
                      <w:r w:rsidRPr="007032BC">
                        <w:rPr>
                          <w:b/>
                          <w:bCs/>
                          <w:color w:val="000000"/>
                          <w:kern w:val="36"/>
                        </w:rPr>
                        <w:t>Tjaša Arko</w:t>
                      </w:r>
                      <w:r w:rsidRPr="0016114E">
                        <w:rPr>
                          <w:bCs/>
                          <w:color w:val="000000"/>
                          <w:kern w:val="36"/>
                        </w:rPr>
                        <w:t xml:space="preserve">. </w:t>
                      </w:r>
                    </w:p>
                    <w:p w:rsidR="007032BC" w:rsidRPr="0016114E" w:rsidRDefault="007032BC" w:rsidP="007032BC">
                      <w:pPr>
                        <w:spacing w:after="0"/>
                        <w:ind w:left="-142"/>
                        <w:rPr>
                          <w:bCs/>
                          <w:color w:val="000000"/>
                          <w:kern w:val="36"/>
                        </w:rPr>
                      </w:pPr>
                    </w:p>
                    <w:p w:rsidR="007032BC" w:rsidRDefault="007032BC"/>
                  </w:txbxContent>
                </v:textbox>
              </v:roundrect>
            </w:pict>
          </mc:Fallback>
        </mc:AlternateContent>
      </w:r>
      <w:r w:rsidR="005E2273">
        <w:rPr>
          <w:rStyle w:val="Poudarek"/>
        </w:rPr>
        <w:t>Mentor, oseba tam nekje vmes. Med pričakovanji prostovoljcev, zahtevami organizacije in željami uporabnikov. Pa še kdo bi se našel. Kako voditi proces prostovoljstva in nuditi podporo vsem vključe</w:t>
      </w:r>
      <w:r w:rsidR="00A30A3D">
        <w:rPr>
          <w:rStyle w:val="Poudarek"/>
        </w:rPr>
        <w:t>nim, ob tem pa ne pozabiti nase?</w:t>
      </w:r>
      <w:r w:rsidR="005E2273">
        <w:rPr>
          <w:rStyle w:val="Poudarek"/>
        </w:rPr>
        <w:t xml:space="preserve"> </w:t>
      </w:r>
    </w:p>
    <w:p w:rsidR="00A2540E" w:rsidRPr="00472632" w:rsidRDefault="00A1176B" w:rsidP="007032BC">
      <w:pPr>
        <w:ind w:left="-567"/>
        <w:rPr>
          <w:rStyle w:val="Poudarek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2635250</wp:posOffset>
                </wp:positionV>
                <wp:extent cx="6610350" cy="2009775"/>
                <wp:effectExtent l="9525" t="9525" r="9525" b="952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00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-23.6pt;margin-top:207.5pt;width:520.5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" filled="f" fillcolor="white [3201]" strokecolor="#4f81bd [3204]" strokeweight="1pt">
                <v:stroke dashstyle="dash"/>
                <v:shadow color="#868686"/>
              </v:roundrect>
            </w:pict>
          </mc:Fallback>
        </mc:AlternateContent>
      </w:r>
      <w:r w:rsidR="00C265F7">
        <w:rPr>
          <w:noProof/>
        </w:rPr>
        <w:drawing>
          <wp:inline distT="0" distB="0" distL="0" distR="0">
            <wp:extent cx="3624580" cy="2590800"/>
            <wp:effectExtent l="19050" t="0" r="0" b="0"/>
            <wp:docPr id="1" name="Slika 1" descr="C:\Users\ArkoTj\AppData\Local\Microsoft\Windows\Temporary Internet Files\Content.Outlook\U9Q7IQYF\IMG_20150409_1628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oTj\AppData\Local\Microsoft\Windows\Temporary Internet Files\Content.Outlook\U9Q7IQYF\IMG_20150409_162844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67" t="13542" r="3658" b="2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0CFF" w:rsidRDefault="00630CFF" w:rsidP="00630CFF">
      <w:pPr>
        <w:spacing w:after="0"/>
      </w:pPr>
      <w:r>
        <w:rPr>
          <w:b/>
        </w:rPr>
        <w:t>REŠEVANJE KONFLIKTNIH S</w:t>
      </w:r>
      <w:r w:rsidR="00D70BC8">
        <w:rPr>
          <w:b/>
        </w:rPr>
        <w:t>ITUACIJ V P</w:t>
      </w:r>
      <w:r>
        <w:rPr>
          <w:b/>
        </w:rPr>
        <w:t>ROSTOVOLJSTVU</w:t>
      </w:r>
      <w:r w:rsidRPr="0016114E">
        <w:t xml:space="preserve"> je </w:t>
      </w:r>
      <w:r>
        <w:rPr>
          <w:b/>
        </w:rPr>
        <w:t>naše novo</w:t>
      </w:r>
      <w:r w:rsidRPr="0016114E">
        <w:t xml:space="preserve"> </w:t>
      </w:r>
      <w:r w:rsidRPr="008462D9">
        <w:t>in</w:t>
      </w:r>
      <w:r w:rsidRPr="00DD4A2B">
        <w:rPr>
          <w:b/>
        </w:rPr>
        <w:t xml:space="preserve"> aktualno</w:t>
      </w:r>
      <w:r>
        <w:t xml:space="preserve"> </w:t>
      </w:r>
      <w:r w:rsidRPr="0016114E">
        <w:t>mentorsko usposabljanje</w:t>
      </w:r>
      <w:r>
        <w:t>. Teme v katere se bomo poglobili</w:t>
      </w:r>
      <w:r w:rsidRPr="0016114E">
        <w:t>:</w:t>
      </w:r>
    </w:p>
    <w:p w:rsidR="00630CFF" w:rsidRDefault="00630CFF" w:rsidP="00630CFF">
      <w:pPr>
        <w:pStyle w:val="Odstavekseznama"/>
        <w:numPr>
          <w:ilvl w:val="0"/>
          <w:numId w:val="8"/>
        </w:numPr>
        <w:spacing w:after="0"/>
      </w:pPr>
      <w:r>
        <w:t>Kakšna je vloga mentorja, kot vmesne osebe med organizacijo, prostovoljci in uporabniki?</w:t>
      </w:r>
    </w:p>
    <w:p w:rsidR="00630CFF" w:rsidRDefault="00630CFF" w:rsidP="00630CFF">
      <w:pPr>
        <w:pStyle w:val="Odstavekseznama"/>
        <w:numPr>
          <w:ilvl w:val="0"/>
          <w:numId w:val="8"/>
        </w:numPr>
        <w:spacing w:after="0"/>
      </w:pPr>
      <w:r>
        <w:t>Razlogi za konflikte in odzivanje posameznikov na konfliktne situacije.</w:t>
      </w:r>
    </w:p>
    <w:p w:rsidR="00630CFF" w:rsidRDefault="00630CFF" w:rsidP="00630CFF">
      <w:pPr>
        <w:pStyle w:val="Odstavekseznama"/>
        <w:numPr>
          <w:ilvl w:val="0"/>
          <w:numId w:val="8"/>
        </w:numPr>
        <w:spacing w:after="0"/>
      </w:pPr>
      <w:r>
        <w:t>Razumevanje potreb vseh vključenih v konflikt.</w:t>
      </w:r>
    </w:p>
    <w:p w:rsidR="00630CFF" w:rsidRDefault="00630CFF" w:rsidP="00630CFF">
      <w:pPr>
        <w:pStyle w:val="Odstavekseznama"/>
        <w:numPr>
          <w:ilvl w:val="0"/>
          <w:numId w:val="8"/>
        </w:numPr>
        <w:spacing w:after="0"/>
      </w:pPr>
      <w:r>
        <w:t>Empatija in samoempatija.</w:t>
      </w:r>
    </w:p>
    <w:p w:rsidR="00630CFF" w:rsidRDefault="00630CFF" w:rsidP="00630CFF">
      <w:pPr>
        <w:pStyle w:val="Odstavekseznama"/>
        <w:numPr>
          <w:ilvl w:val="0"/>
          <w:numId w:val="8"/>
        </w:numPr>
        <w:spacing w:after="0"/>
      </w:pPr>
      <w:r>
        <w:t>Kako (pomagati) vzpostavljati dialog v težavnih situacijah?</w:t>
      </w:r>
    </w:p>
    <w:p w:rsidR="00630CFF" w:rsidRDefault="00630CFF" w:rsidP="00630CFF">
      <w:pPr>
        <w:pStyle w:val="Odstavekseznama"/>
        <w:numPr>
          <w:ilvl w:val="0"/>
          <w:numId w:val="8"/>
        </w:numPr>
        <w:spacing w:after="0"/>
      </w:pPr>
      <w:r>
        <w:t>Kako povedati neprijetno stvar na povezovalen način?</w:t>
      </w:r>
    </w:p>
    <w:p w:rsidR="00630CFF" w:rsidRDefault="00630CFF" w:rsidP="00630CFF">
      <w:pPr>
        <w:pStyle w:val="Odstavekseznama"/>
        <w:numPr>
          <w:ilvl w:val="0"/>
          <w:numId w:val="8"/>
        </w:numPr>
        <w:spacing w:after="0"/>
      </w:pPr>
      <w:r>
        <w:t>Kako ustvariti okolje, ki bo spodbujalo dobro sodelovanje?</w:t>
      </w:r>
    </w:p>
    <w:p w:rsidR="003A76BD" w:rsidRDefault="003A76BD" w:rsidP="009D6ACD">
      <w:pPr>
        <w:spacing w:after="120"/>
        <w:ind w:left="-567"/>
        <w:rPr>
          <w:b/>
          <w:bCs/>
          <w:color w:val="000000"/>
          <w:kern w:val="36"/>
        </w:rPr>
      </w:pPr>
    </w:p>
    <w:p w:rsidR="0005727A" w:rsidRPr="00472632" w:rsidRDefault="0016114E" w:rsidP="009D6ACD">
      <w:pPr>
        <w:spacing w:after="120"/>
        <w:ind w:left="-567"/>
        <w:rPr>
          <w:rFonts w:eastAsia="Times New Roman"/>
        </w:rPr>
      </w:pPr>
      <w:r w:rsidRPr="009D6ACD">
        <w:rPr>
          <w:b/>
          <w:bCs/>
          <w:color w:val="000000"/>
          <w:kern w:val="36"/>
        </w:rPr>
        <w:t>Število udeležencev</w:t>
      </w:r>
      <w:r w:rsidRPr="0016114E">
        <w:rPr>
          <w:bCs/>
          <w:color w:val="000000"/>
          <w:kern w:val="36"/>
        </w:rPr>
        <w:t xml:space="preserve"> na usposabljanju </w:t>
      </w:r>
      <w:r w:rsidRPr="007032BC">
        <w:rPr>
          <w:b/>
          <w:bCs/>
          <w:color w:val="000000"/>
          <w:kern w:val="36"/>
        </w:rPr>
        <w:t>je omejeno</w:t>
      </w:r>
      <w:r w:rsidRPr="0016114E">
        <w:rPr>
          <w:bCs/>
          <w:color w:val="000000"/>
          <w:kern w:val="36"/>
        </w:rPr>
        <w:t xml:space="preserve">, zato </w:t>
      </w:r>
      <w:r w:rsidRPr="007032BC">
        <w:rPr>
          <w:b/>
          <w:bCs/>
          <w:color w:val="000000"/>
          <w:kern w:val="36"/>
        </w:rPr>
        <w:t>pohitite s prijavami</w:t>
      </w:r>
      <w:r w:rsidRPr="0016114E">
        <w:rPr>
          <w:bCs/>
          <w:color w:val="000000"/>
          <w:kern w:val="36"/>
        </w:rPr>
        <w:t>. Prijavni</w:t>
      </w:r>
      <w:r w:rsidR="00B119E1">
        <w:rPr>
          <w:bCs/>
          <w:color w:val="000000"/>
          <w:kern w:val="36"/>
        </w:rPr>
        <w:t>ce sprejemamo do</w:t>
      </w:r>
      <w:r w:rsidR="00981610">
        <w:rPr>
          <w:b/>
          <w:bCs/>
          <w:color w:val="000000"/>
          <w:kern w:val="36"/>
        </w:rPr>
        <w:t xml:space="preserve"> torka, 28. aprila</w:t>
      </w:r>
      <w:r w:rsidR="00B119E1" w:rsidRPr="000F62B9">
        <w:rPr>
          <w:b/>
          <w:bCs/>
          <w:color w:val="000000"/>
          <w:kern w:val="36"/>
        </w:rPr>
        <w:t>,</w:t>
      </w:r>
      <w:r w:rsidR="00B119E1" w:rsidRPr="0016114E">
        <w:rPr>
          <w:bCs/>
          <w:color w:val="000000"/>
          <w:kern w:val="36"/>
        </w:rPr>
        <w:t xml:space="preserve"> </w:t>
      </w:r>
      <w:r w:rsidRPr="0016114E">
        <w:rPr>
          <w:bCs/>
          <w:color w:val="000000"/>
          <w:kern w:val="36"/>
        </w:rPr>
        <w:t xml:space="preserve">oziroma </w:t>
      </w:r>
      <w:r w:rsidR="00981610">
        <w:rPr>
          <w:bCs/>
          <w:color w:val="000000"/>
          <w:kern w:val="36"/>
        </w:rPr>
        <w:t xml:space="preserve">do </w:t>
      </w:r>
      <w:r w:rsidRPr="0016114E">
        <w:rPr>
          <w:bCs/>
          <w:color w:val="000000"/>
          <w:kern w:val="36"/>
        </w:rPr>
        <w:t>zapolnitve prostih mest.</w:t>
      </w:r>
      <w:r w:rsidR="00A30A3D">
        <w:rPr>
          <w:bCs/>
          <w:color w:val="000000"/>
          <w:kern w:val="36"/>
        </w:rPr>
        <w:t xml:space="preserve"> Usposabljanje bo potekalo v prostorih Slovenske filantropije, ki se nahaja na Poljanski cesti 12 v Ljubljani.</w:t>
      </w:r>
    </w:p>
    <w:p w:rsidR="00B119E1" w:rsidRPr="007032BC" w:rsidRDefault="00FF6F75" w:rsidP="009D6ACD">
      <w:pPr>
        <w:spacing w:after="120"/>
        <w:ind w:left="-567"/>
        <w:rPr>
          <w:b/>
        </w:rPr>
      </w:pPr>
      <w:r w:rsidRPr="00B119E1">
        <w:rPr>
          <w:b/>
        </w:rPr>
        <w:t>CENA:</w:t>
      </w:r>
      <w:r w:rsidR="007032BC">
        <w:rPr>
          <w:b/>
        </w:rPr>
        <w:t xml:space="preserve"> </w:t>
      </w:r>
      <w:r w:rsidRPr="0016114E">
        <w:t>55</w:t>
      </w:r>
      <w:r w:rsidR="007032BC">
        <w:t>,00</w:t>
      </w:r>
      <w:r w:rsidR="00881EAC">
        <w:t xml:space="preserve"> </w:t>
      </w:r>
      <w:r w:rsidRPr="0016114E">
        <w:t xml:space="preserve">€ za </w:t>
      </w:r>
      <w:r w:rsidR="00881EAC">
        <w:t xml:space="preserve">posamezno usposabljanje </w:t>
      </w:r>
      <w:r w:rsidR="00A2540E" w:rsidRPr="0016114E">
        <w:t xml:space="preserve">za </w:t>
      </w:r>
      <w:r w:rsidRPr="0016114E">
        <w:t>udeležence</w:t>
      </w:r>
      <w:r w:rsidR="00881EAC">
        <w:t xml:space="preserve"> iz</w:t>
      </w:r>
      <w:r w:rsidRPr="0016114E">
        <w:t xml:space="preserve"> organizacij, ki so članice Slovenske mreže prostovoljskih organizacij.</w:t>
      </w:r>
      <w:r w:rsidR="00B119E1">
        <w:t xml:space="preserve"> </w:t>
      </w:r>
      <w:r w:rsidRPr="0016114E">
        <w:t>85,00 € za vse ostale udeležence.</w:t>
      </w:r>
      <w:r w:rsidR="00B119E1" w:rsidRPr="00B119E1">
        <w:t xml:space="preserve"> </w:t>
      </w:r>
      <w:r w:rsidR="00B119E1" w:rsidRPr="0016114E">
        <w:t>DDV je vključen v ceno.</w:t>
      </w:r>
    </w:p>
    <w:p w:rsidR="00FF6F75" w:rsidRPr="0016114E" w:rsidRDefault="007032BC" w:rsidP="009D6ACD">
      <w:pPr>
        <w:spacing w:after="120"/>
        <w:ind w:left="-567"/>
      </w:pPr>
      <w:r w:rsidRPr="0016114E">
        <w:rPr>
          <w:rStyle w:val="Krepko"/>
        </w:rPr>
        <w:t>POSEBNA PONUDBA</w:t>
      </w:r>
      <w:r>
        <w:t xml:space="preserve">: </w:t>
      </w:r>
      <w:r w:rsidR="00881EAC">
        <w:rPr>
          <w:rStyle w:val="Krepko"/>
          <w:b w:val="0"/>
        </w:rPr>
        <w:t xml:space="preserve">V kolikor se </w:t>
      </w:r>
      <w:r w:rsidR="00A2540E" w:rsidRPr="00B119E1">
        <w:rPr>
          <w:rStyle w:val="Krepko"/>
          <w:b w:val="0"/>
        </w:rPr>
        <w:t xml:space="preserve">prijavi </w:t>
      </w:r>
      <w:r w:rsidR="00A2540E" w:rsidRPr="007032BC">
        <w:rPr>
          <w:rStyle w:val="Krepko"/>
        </w:rPr>
        <w:t>več udeležencev</w:t>
      </w:r>
      <w:r w:rsidRPr="007032BC">
        <w:rPr>
          <w:rStyle w:val="Krepko"/>
        </w:rPr>
        <w:t xml:space="preserve"> iz iste organizacije</w:t>
      </w:r>
      <w:r w:rsidR="00A2540E" w:rsidRPr="00B119E1">
        <w:rPr>
          <w:rStyle w:val="Krepko"/>
          <w:b w:val="0"/>
        </w:rPr>
        <w:t>, se za prvega udeleženca plača polna cena, za vse ostale pa 20 € manj (35</w:t>
      </w:r>
      <w:r w:rsidR="00881EAC">
        <w:rPr>
          <w:rStyle w:val="Krepko"/>
          <w:b w:val="0"/>
        </w:rPr>
        <w:t xml:space="preserve"> </w:t>
      </w:r>
      <w:r w:rsidR="00A2540E" w:rsidRPr="00B119E1">
        <w:rPr>
          <w:rStyle w:val="Krepko"/>
          <w:b w:val="0"/>
        </w:rPr>
        <w:t xml:space="preserve">€ </w:t>
      </w:r>
      <w:r w:rsidR="0096715D">
        <w:rPr>
          <w:rStyle w:val="Krepko"/>
          <w:b w:val="0"/>
        </w:rPr>
        <w:t xml:space="preserve">). </w:t>
      </w:r>
      <w:r w:rsidR="00B119E1">
        <w:rPr>
          <w:rStyle w:val="Krepko"/>
          <w:b w:val="0"/>
        </w:rPr>
        <w:t>Posebna ponudba v</w:t>
      </w:r>
      <w:r w:rsidR="00B119E1" w:rsidRPr="00B119E1">
        <w:rPr>
          <w:rStyle w:val="Krepko"/>
          <w:b w:val="0"/>
        </w:rPr>
        <w:t>elja samo za udeležence</w:t>
      </w:r>
      <w:r w:rsidR="00B119E1">
        <w:rPr>
          <w:rStyle w:val="Krepko"/>
          <w:b w:val="0"/>
        </w:rPr>
        <w:t>,</w:t>
      </w:r>
      <w:r w:rsidR="00B119E1" w:rsidRPr="0016114E">
        <w:t xml:space="preserve"> ki so poslani s strani organizacij, </w:t>
      </w:r>
      <w:r w:rsidR="00B119E1">
        <w:t>članic</w:t>
      </w:r>
      <w:r w:rsidR="00B119E1" w:rsidRPr="0016114E">
        <w:t xml:space="preserve"> Slovenske mreže prostovoljskih organizacij.</w:t>
      </w:r>
    </w:p>
    <w:p w:rsidR="0016114E" w:rsidRDefault="007032BC" w:rsidP="00E4449D">
      <w:pPr>
        <w:spacing w:after="120"/>
        <w:ind w:left="-567"/>
        <w:rPr>
          <w:rFonts w:eastAsia="Times New Roman"/>
          <w:color w:val="000000"/>
          <w:kern w:val="36"/>
        </w:rPr>
      </w:pPr>
      <w:r w:rsidRPr="007032BC">
        <w:rPr>
          <w:b/>
        </w:rPr>
        <w:t>VEČ INFORMACIJ</w:t>
      </w:r>
      <w:r w:rsidRPr="0016114E">
        <w:t xml:space="preserve"> </w:t>
      </w:r>
      <w:r w:rsidR="00F8721A" w:rsidRPr="0016114E">
        <w:t>dobite pri Tjaši Arko na elektronskem naslovu</w:t>
      </w:r>
      <w:r>
        <w:t xml:space="preserve"> </w:t>
      </w:r>
      <w:hyperlink r:id="rId10" w:history="1">
        <w:r w:rsidR="000F62B9" w:rsidRPr="00D4303C">
          <w:rPr>
            <w:rStyle w:val="Hiperpovezava"/>
            <w:bCs/>
          </w:rPr>
          <w:t>tjasa.arko@filantropija.org</w:t>
        </w:r>
      </w:hyperlink>
      <w:r>
        <w:t xml:space="preserve"> </w:t>
      </w:r>
      <w:r w:rsidR="00F8721A" w:rsidRPr="0016114E">
        <w:t xml:space="preserve">ali </w:t>
      </w:r>
      <w:r>
        <w:t xml:space="preserve">na </w:t>
      </w:r>
      <w:r w:rsidR="00F8721A" w:rsidRPr="0016114E">
        <w:t xml:space="preserve">telefonski številki </w:t>
      </w:r>
      <w:r w:rsidRPr="007032BC">
        <w:rPr>
          <w:rFonts w:eastAsia="Times New Roman"/>
          <w:color w:val="000000"/>
          <w:kern w:val="36"/>
        </w:rPr>
        <w:t>01 433 40 24</w:t>
      </w:r>
      <w:r w:rsidR="00E4449D">
        <w:rPr>
          <w:rFonts w:eastAsia="Times New Roman"/>
          <w:color w:val="000000"/>
          <w:kern w:val="36"/>
        </w:rPr>
        <w:t>.</w:t>
      </w:r>
    </w:p>
    <w:p w:rsidR="00B146E3" w:rsidRPr="00B146E3" w:rsidRDefault="0096715D" w:rsidP="00B146E3">
      <w:pPr>
        <w:ind w:left="-567" w:right="142"/>
        <w:jc w:val="center"/>
        <w:rPr>
          <w:b/>
          <w:sz w:val="36"/>
          <w:szCs w:val="36"/>
        </w:rPr>
      </w:pPr>
      <w:r>
        <w:rPr>
          <w:b/>
          <w:color w:val="0070C0"/>
          <w:sz w:val="36"/>
          <w:szCs w:val="36"/>
        </w:rPr>
        <w:br w:type="page"/>
      </w:r>
      <w:r w:rsidR="00B146E3" w:rsidRPr="00B146E3">
        <w:rPr>
          <w:b/>
          <w:sz w:val="36"/>
          <w:szCs w:val="36"/>
        </w:rPr>
        <w:lastRenderedPageBreak/>
        <w:t>PRIJAVNICA  NA USPOSABLJANJE ZA MENTORJE</w:t>
      </w:r>
    </w:p>
    <w:p w:rsidR="00B146E3" w:rsidRDefault="00B146E3" w:rsidP="00B146E3">
      <w:pPr>
        <w:ind w:left="-567" w:right="142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REŠEVANJE KONFLIKTNIH SITUACIJ V PROSTOVOLJSTVU</w:t>
      </w:r>
    </w:p>
    <w:p w:rsidR="00B146E3" w:rsidRPr="003A76BD" w:rsidRDefault="00B146E3" w:rsidP="00B146E3">
      <w:pPr>
        <w:ind w:left="-567" w:right="142"/>
        <w:jc w:val="center"/>
        <w:rPr>
          <w:sz w:val="36"/>
          <w:szCs w:val="36"/>
        </w:rPr>
      </w:pPr>
      <w:r w:rsidRPr="003A76BD">
        <w:rPr>
          <w:sz w:val="36"/>
          <w:szCs w:val="36"/>
        </w:rPr>
        <w:t>Ljubljana, 12.</w:t>
      </w:r>
      <w:r>
        <w:rPr>
          <w:sz w:val="36"/>
          <w:szCs w:val="36"/>
        </w:rPr>
        <w:t xml:space="preserve"> 5. 2015, med 8:30 in 16:30 uro</w:t>
      </w:r>
    </w:p>
    <w:p w:rsidR="00E4449D" w:rsidRPr="00F530B6" w:rsidRDefault="00E4449D" w:rsidP="00E4449D">
      <w:pPr>
        <w:tabs>
          <w:tab w:val="left" w:pos="9214"/>
        </w:tabs>
        <w:ind w:left="-709" w:right="290"/>
        <w:outlineLvl w:val="0"/>
        <w:rPr>
          <w:rFonts w:ascii="Calibri" w:eastAsia="Calibri" w:hAnsi="Calibri" w:cs="Arial"/>
          <w:b/>
          <w:bCs/>
          <w:kern w:val="3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1834"/>
        <w:gridCol w:w="1693"/>
        <w:gridCol w:w="2720"/>
        <w:gridCol w:w="1984"/>
      </w:tblGrid>
      <w:tr w:rsidR="00E4449D" w:rsidRPr="00F530B6" w:rsidTr="000F62B9">
        <w:tc>
          <w:tcPr>
            <w:tcW w:w="2117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Times New Roman"/>
              </w:rPr>
              <w:t>Ime in priimek</w:t>
            </w:r>
          </w:p>
        </w:tc>
        <w:tc>
          <w:tcPr>
            <w:tcW w:w="183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Naslov</w:t>
            </w:r>
          </w:p>
        </w:tc>
        <w:tc>
          <w:tcPr>
            <w:tcW w:w="1693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Pošta</w:t>
            </w:r>
          </w:p>
        </w:tc>
        <w:tc>
          <w:tcPr>
            <w:tcW w:w="2720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Elektronski naslov</w:t>
            </w:r>
          </w:p>
        </w:tc>
        <w:tc>
          <w:tcPr>
            <w:tcW w:w="198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Telefon/mobilni telefon</w:t>
            </w:r>
          </w:p>
        </w:tc>
      </w:tr>
      <w:tr w:rsidR="00E4449D" w:rsidRPr="00F530B6" w:rsidTr="000F62B9">
        <w:trPr>
          <w:trHeight w:val="448"/>
        </w:trPr>
        <w:tc>
          <w:tcPr>
            <w:tcW w:w="2117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93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720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</w:tr>
    </w:tbl>
    <w:p w:rsidR="00E4449D" w:rsidRPr="00F530B6" w:rsidRDefault="00E4449D" w:rsidP="00E4449D">
      <w:pPr>
        <w:rPr>
          <w:rFonts w:ascii="Calibri" w:eastAsia="Calibri" w:hAnsi="Calibri" w:cs="Times New Roman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229"/>
      </w:tblGrid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>
              <w:rPr>
                <w:rFonts w:cs="Calibri"/>
              </w:rPr>
              <w:t>Na usposabljanje me pošilja prostovoljstva organizacija, javni zavod…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</w:p>
        </w:tc>
      </w:tr>
      <w:tr w:rsidR="00E4449D" w:rsidRPr="00F530B6" w:rsidTr="000F62B9">
        <w:tc>
          <w:tcPr>
            <w:tcW w:w="3119" w:type="dxa"/>
          </w:tcPr>
          <w:p w:rsidR="00E4449D" w:rsidRDefault="00E4449D" w:rsidP="00E4449D">
            <w:pPr>
              <w:rPr>
                <w:rFonts w:cs="Calibri"/>
              </w:rPr>
            </w:pPr>
            <w:r>
              <w:rPr>
                <w:rFonts w:cs="Calibri"/>
              </w:rPr>
              <w:t>Ali je pošiljajoča organizacija članica Slovenske mreže prostovoljskih organizacij?</w:t>
            </w:r>
          </w:p>
        </w:tc>
        <w:tc>
          <w:tcPr>
            <w:tcW w:w="7229" w:type="dxa"/>
          </w:tcPr>
          <w:p w:rsidR="00E4449D" w:rsidRPr="00F530B6" w:rsidRDefault="00A1176B" w:rsidP="00E4449D">
            <w:pPr>
              <w:spacing w:before="120" w:after="120"/>
              <w:rPr>
                <w:rFonts w:cs="Calibri"/>
              </w:rPr>
            </w:pP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2497455</wp:posOffset>
                      </wp:positionH>
                      <wp:positionV relativeFrom="paragraph">
                        <wp:posOffset>123825</wp:posOffset>
                      </wp:positionV>
                      <wp:extent cx="257175" cy="195580"/>
                      <wp:effectExtent l="13970" t="5080" r="5080" b="8890"/>
                      <wp:wrapNone/>
                      <wp:docPr id="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196.65pt;margin-top:9.75pt;width:20.25pt;height:1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123825</wp:posOffset>
                      </wp:positionV>
                      <wp:extent cx="257175" cy="195580"/>
                      <wp:effectExtent l="13970" t="5080" r="5080" b="8890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.4pt;margin-top:9.75pt;width:20.25pt;height:1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"/>
                  </w:pict>
                </mc:Fallback>
              </mc:AlternateContent>
            </w:r>
            <w:r w:rsidR="00E4449D">
              <w:rPr>
                <w:rFonts w:cs="Calibri"/>
              </w:rPr>
              <w:t xml:space="preserve">            </w:t>
            </w:r>
            <w:r w:rsidR="00E4449D" w:rsidRPr="00E4449D">
              <w:rPr>
                <w:rFonts w:cs="Calibri"/>
                <w:sz w:val="32"/>
              </w:rPr>
              <w:t>Da                                                NE</w:t>
            </w:r>
          </w:p>
        </w:tc>
      </w:tr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Letnica rojstva: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</w:p>
        </w:tc>
      </w:tr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Kako vam lahko vsebine usposabljanja pomagajo pri vašem delu?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</w:p>
        </w:tc>
      </w:tr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Plačilo prispevka (označi)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□ plačam sam</w:t>
            </w:r>
          </w:p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□ plača prostovoljska organizacija</w:t>
            </w:r>
            <w:r w:rsidR="000F62B9">
              <w:rPr>
                <w:rFonts w:cs="Calibri"/>
              </w:rPr>
              <w:t>. V</w:t>
            </w:r>
            <w:r w:rsidRPr="00F530B6">
              <w:rPr>
                <w:rFonts w:ascii="Calibri" w:eastAsia="Calibri" w:hAnsi="Calibri" w:cs="Calibri"/>
              </w:rPr>
              <w:t xml:space="preserve"> tem prim</w:t>
            </w:r>
            <w:r w:rsidR="000F62B9">
              <w:rPr>
                <w:rFonts w:cs="Calibri"/>
              </w:rPr>
              <w:t>eru potrebujemo naslednje informacije:</w:t>
            </w:r>
            <w:r w:rsidRPr="00F530B6">
              <w:rPr>
                <w:rFonts w:ascii="Calibri" w:eastAsia="Calibri" w:hAnsi="Calibri" w:cs="Calibri"/>
              </w:rPr>
              <w:t xml:space="preserve"> Naziv in n</w:t>
            </w:r>
            <w:r w:rsidR="000F62B9">
              <w:rPr>
                <w:rFonts w:cs="Calibri"/>
              </w:rPr>
              <w:t>aslov organizacije, davčna številka organizacije in kontaktna oseba v organizaciji.</w:t>
            </w:r>
            <w:r w:rsidRPr="00F530B6">
              <w:rPr>
                <w:rFonts w:ascii="Calibri" w:eastAsia="Calibri" w:hAnsi="Calibri" w:cs="Calibri"/>
              </w:rPr>
              <w:t xml:space="preserve">              </w:t>
            </w:r>
          </w:p>
        </w:tc>
      </w:tr>
    </w:tbl>
    <w:p w:rsidR="00E4449D" w:rsidRPr="00296929" w:rsidRDefault="00E4449D" w:rsidP="000F62B9">
      <w:pPr>
        <w:spacing w:before="120" w:after="120"/>
        <w:ind w:left="-567"/>
        <w:rPr>
          <w:rFonts w:ascii="Calibri" w:eastAsia="Calibri" w:hAnsi="Calibri" w:cs="Arial"/>
        </w:rPr>
      </w:pPr>
      <w:r w:rsidRPr="00296929">
        <w:rPr>
          <w:rFonts w:ascii="Calibri" w:eastAsia="Calibri" w:hAnsi="Calibri" w:cs="Arial"/>
        </w:rPr>
        <w:t xml:space="preserve">Prijavnico pošljite po pošti na Slovensko filantropijo, Poljanska cesta 12, 1000 Ljubljana, po faksu na 01 430 12 89 ali po elektronski pošti na </w:t>
      </w:r>
      <w:hyperlink r:id="rId11" w:history="1">
        <w:r w:rsidR="00155E6B" w:rsidRPr="00AB32A6">
          <w:rPr>
            <w:rStyle w:val="Hiperpovezava"/>
            <w:rFonts w:ascii="Calibri" w:eastAsia="Calibri" w:hAnsi="Calibri" w:cs="Arial"/>
            <w:b/>
          </w:rPr>
          <w:t>tjasa.arko@filantropija.org</w:t>
        </w:r>
      </w:hyperlink>
      <w:r w:rsidR="00155E6B">
        <w:rPr>
          <w:rFonts w:ascii="Calibri" w:eastAsia="Calibri" w:hAnsi="Calibri" w:cs="Arial"/>
          <w:b/>
        </w:rPr>
        <w:t xml:space="preserve"> </w:t>
      </w:r>
      <w:r w:rsidRPr="00296929">
        <w:rPr>
          <w:rFonts w:ascii="Calibri" w:eastAsia="Calibri" w:hAnsi="Calibri" w:cs="Arial"/>
        </w:rPr>
        <w:t>do</w:t>
      </w:r>
      <w:r w:rsidR="000F62B9">
        <w:rPr>
          <w:rFonts w:cs="Arial"/>
          <w:color w:val="984806"/>
        </w:rPr>
        <w:t xml:space="preserve"> </w:t>
      </w:r>
      <w:r w:rsidR="00B146E3">
        <w:rPr>
          <w:rFonts w:cs="Arial"/>
          <w:b/>
        </w:rPr>
        <w:t>torka</w:t>
      </w:r>
      <w:r w:rsidR="00155E6B">
        <w:rPr>
          <w:rFonts w:cs="Arial"/>
          <w:b/>
        </w:rPr>
        <w:t xml:space="preserve">, </w:t>
      </w:r>
      <w:r w:rsidR="00B146E3">
        <w:rPr>
          <w:rFonts w:cs="Arial"/>
          <w:b/>
        </w:rPr>
        <w:t>28</w:t>
      </w:r>
      <w:r w:rsidR="000F62B9" w:rsidRPr="000F62B9">
        <w:rPr>
          <w:rFonts w:cs="Arial"/>
          <w:b/>
        </w:rPr>
        <w:t xml:space="preserve">. </w:t>
      </w:r>
      <w:r w:rsidR="00B146E3">
        <w:rPr>
          <w:rFonts w:cs="Arial"/>
          <w:b/>
        </w:rPr>
        <w:t>aprila</w:t>
      </w:r>
      <w:r w:rsidR="000F62B9">
        <w:rPr>
          <w:rFonts w:cs="Arial"/>
        </w:rPr>
        <w:t xml:space="preserve">. </w:t>
      </w:r>
      <w:r w:rsidR="00B146E3">
        <w:rPr>
          <w:rFonts w:cs="Arial"/>
        </w:rPr>
        <w:t>Kontaktna oseba</w:t>
      </w:r>
      <w:r w:rsidRPr="00296929">
        <w:rPr>
          <w:rFonts w:ascii="Calibri" w:eastAsia="Calibri" w:hAnsi="Calibri" w:cs="Arial"/>
        </w:rPr>
        <w:t xml:space="preserve"> za </w:t>
      </w:r>
      <w:r w:rsidRPr="00296929">
        <w:rPr>
          <w:rFonts w:ascii="Calibri" w:eastAsia="Calibri" w:hAnsi="Calibri" w:cs="Arial"/>
          <w:color w:val="000000"/>
        </w:rPr>
        <w:t>usposabljanje</w:t>
      </w:r>
      <w:r w:rsidR="00B146E3">
        <w:rPr>
          <w:rFonts w:cs="Arial"/>
        </w:rPr>
        <w:t xml:space="preserve"> je</w:t>
      </w:r>
      <w:r w:rsidR="000F62B9">
        <w:rPr>
          <w:rFonts w:cs="Arial"/>
        </w:rPr>
        <w:t xml:space="preserve"> </w:t>
      </w:r>
      <w:r w:rsidRPr="000F62B9">
        <w:rPr>
          <w:rFonts w:ascii="Calibri" w:eastAsia="Calibri" w:hAnsi="Calibri" w:cs="Arial"/>
          <w:b/>
        </w:rPr>
        <w:t>Tjaša Arko</w:t>
      </w:r>
      <w:r w:rsidRPr="00296929">
        <w:rPr>
          <w:rFonts w:ascii="Calibri" w:eastAsia="Calibri" w:hAnsi="Calibri" w:cs="Arial"/>
        </w:rPr>
        <w:t>.</w:t>
      </w:r>
      <w:r w:rsidRPr="00296929">
        <w:rPr>
          <w:rFonts w:ascii="Calibri" w:eastAsia="Calibri" w:hAnsi="Calibri" w:cs="Calibri"/>
        </w:rPr>
        <w:t xml:space="preserve"> Po poteku roka prijave vas bomo obvestili, ali bomo usposabljanje izvedli (minimalno število udeležencev je 8). </w:t>
      </w:r>
    </w:p>
    <w:p w:rsidR="000F62B9" w:rsidRPr="007032BC" w:rsidRDefault="000F62B9" w:rsidP="000F62B9">
      <w:pPr>
        <w:spacing w:after="120"/>
        <w:ind w:left="-567"/>
        <w:rPr>
          <w:b/>
        </w:rPr>
      </w:pPr>
      <w:r w:rsidRPr="00B119E1">
        <w:rPr>
          <w:b/>
        </w:rPr>
        <w:t>CENA:</w:t>
      </w:r>
      <w:r>
        <w:rPr>
          <w:b/>
        </w:rPr>
        <w:t xml:space="preserve"> </w:t>
      </w:r>
      <w:r w:rsidRPr="0016114E">
        <w:t>55</w:t>
      </w:r>
      <w:r>
        <w:t>,00</w:t>
      </w:r>
      <w:r w:rsidR="00155E6B">
        <w:t xml:space="preserve"> € za posamezno usposabljanje </w:t>
      </w:r>
      <w:r w:rsidRPr="0016114E">
        <w:t>za udeležence, ki so pos</w:t>
      </w:r>
      <w:r w:rsidR="00155E6B">
        <w:t>lani s strani organizacij, članic</w:t>
      </w:r>
      <w:r w:rsidRPr="0016114E">
        <w:t xml:space="preserve"> Slovenske mreže prostovoljskih organizacij.</w:t>
      </w:r>
      <w:r>
        <w:t xml:space="preserve"> </w:t>
      </w:r>
      <w:r w:rsidRPr="0016114E">
        <w:t>85,00 € za vse ostale udeležence.</w:t>
      </w:r>
      <w:r w:rsidRPr="00B119E1">
        <w:t xml:space="preserve"> </w:t>
      </w:r>
      <w:r w:rsidRPr="0016114E">
        <w:t>DDV je vključen v ceno.</w:t>
      </w:r>
    </w:p>
    <w:p w:rsidR="00D036E6" w:rsidRPr="00E4449D" w:rsidRDefault="000F62B9" w:rsidP="00D036E6">
      <w:pPr>
        <w:spacing w:after="120"/>
        <w:ind w:left="-567"/>
      </w:pPr>
      <w:r w:rsidRPr="0016114E">
        <w:rPr>
          <w:rStyle w:val="Krepko"/>
        </w:rPr>
        <w:t>POSEBNA PONUDBA</w:t>
      </w:r>
      <w:r>
        <w:t xml:space="preserve">: </w:t>
      </w:r>
      <w:r w:rsidR="00155E6B">
        <w:rPr>
          <w:rStyle w:val="Krepko"/>
          <w:b w:val="0"/>
        </w:rPr>
        <w:t xml:space="preserve">V kolikor se </w:t>
      </w:r>
      <w:r w:rsidRPr="00B119E1">
        <w:rPr>
          <w:rStyle w:val="Krepko"/>
          <w:b w:val="0"/>
        </w:rPr>
        <w:t xml:space="preserve">prijavi </w:t>
      </w:r>
      <w:r w:rsidRPr="007032BC">
        <w:rPr>
          <w:rStyle w:val="Krepko"/>
        </w:rPr>
        <w:t>več udeležencev iz iste organizacije</w:t>
      </w:r>
      <w:r w:rsidRPr="00B119E1">
        <w:rPr>
          <w:rStyle w:val="Krepko"/>
          <w:b w:val="0"/>
        </w:rPr>
        <w:t>, se za prvega udeleženca plača polna cena, za vse ostale pa 20 € manj (35</w:t>
      </w:r>
      <w:r w:rsidR="00155E6B">
        <w:rPr>
          <w:rStyle w:val="Krepko"/>
          <w:b w:val="0"/>
        </w:rPr>
        <w:t xml:space="preserve"> </w:t>
      </w:r>
      <w:r w:rsidRPr="00B119E1">
        <w:rPr>
          <w:rStyle w:val="Krepko"/>
          <w:b w:val="0"/>
        </w:rPr>
        <w:t>€</w:t>
      </w:r>
      <w:r w:rsidR="0096715D">
        <w:rPr>
          <w:rStyle w:val="Krepko"/>
          <w:b w:val="0"/>
        </w:rPr>
        <w:t>).</w:t>
      </w:r>
      <w:r w:rsidRPr="00B119E1">
        <w:rPr>
          <w:rStyle w:val="Krepko"/>
          <w:b w:val="0"/>
        </w:rPr>
        <w:t xml:space="preserve"> </w:t>
      </w:r>
      <w:r>
        <w:rPr>
          <w:rStyle w:val="Krepko"/>
          <w:b w:val="0"/>
        </w:rPr>
        <w:t>Posebna ponudba v</w:t>
      </w:r>
      <w:r w:rsidRPr="00B119E1">
        <w:rPr>
          <w:rStyle w:val="Krepko"/>
          <w:b w:val="0"/>
        </w:rPr>
        <w:t>elja samo za udeležence</w:t>
      </w:r>
      <w:r>
        <w:rPr>
          <w:rStyle w:val="Krepko"/>
          <w:b w:val="0"/>
        </w:rPr>
        <w:t>,</w:t>
      </w:r>
      <w:r w:rsidRPr="0016114E">
        <w:t xml:space="preserve"> ki so poslani s strani organizacij, </w:t>
      </w:r>
      <w:r>
        <w:t>članic</w:t>
      </w:r>
      <w:r w:rsidRPr="0016114E">
        <w:t xml:space="preserve"> Slovenske mreže prostovoljskih organizacij</w:t>
      </w:r>
      <w:r>
        <w:t xml:space="preserve">: </w:t>
      </w:r>
      <w:hyperlink r:id="rId12" w:history="1">
        <w:r w:rsidR="00D036E6" w:rsidRPr="00D4303C">
          <w:rPr>
            <w:rStyle w:val="Hiperpovezava"/>
          </w:rPr>
          <w:t>http://www.prostovoljstvo.org/za-organizacije</w:t>
        </w:r>
      </w:hyperlink>
      <w:r w:rsidR="00D036E6">
        <w:t xml:space="preserve"> </w:t>
      </w:r>
    </w:p>
    <w:sectPr w:rsidR="00D036E6" w:rsidRPr="00E4449D" w:rsidSect="00B119E1">
      <w:footerReference w:type="default" r:id="rId13"/>
      <w:pgSz w:w="11906" w:h="16838"/>
      <w:pgMar w:top="851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540" w:rsidRDefault="00DA0540" w:rsidP="009D6ACD">
      <w:pPr>
        <w:spacing w:after="0" w:line="240" w:lineRule="auto"/>
      </w:pPr>
      <w:r>
        <w:separator/>
      </w:r>
    </w:p>
  </w:endnote>
  <w:endnote w:type="continuationSeparator" w:id="0">
    <w:p w:rsidR="00DA0540" w:rsidRDefault="00DA0540" w:rsidP="009D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ACD" w:rsidRDefault="000F62B9" w:rsidP="009D6ACD">
    <w:pPr>
      <w:pStyle w:val="Noga"/>
      <w:ind w:left="1134"/>
      <w:rPr>
        <w:color w:val="0070C0"/>
      </w:rPr>
    </w:pPr>
    <w:r>
      <w:rPr>
        <w:noProof/>
        <w:color w:val="0070C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-156845</wp:posOffset>
          </wp:positionH>
          <wp:positionV relativeFrom="margin">
            <wp:posOffset>9037955</wp:posOffset>
          </wp:positionV>
          <wp:extent cx="718185" cy="733425"/>
          <wp:effectExtent l="19050" t="0" r="5715" b="0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D6ACD" w:rsidRPr="009D6ACD">
      <w:rPr>
        <w:color w:val="0070C0"/>
      </w:rPr>
      <w:t>Slovenska filantropija – Združenj</w:t>
    </w:r>
    <w:r w:rsidR="009D6ACD">
      <w:rPr>
        <w:color w:val="0070C0"/>
      </w:rPr>
      <w:t xml:space="preserve">e za promocijo prostovoljstva </w:t>
    </w:r>
  </w:p>
  <w:p w:rsidR="009D6ACD" w:rsidRPr="009D6ACD" w:rsidRDefault="009D6ACD" w:rsidP="009D6ACD">
    <w:pPr>
      <w:pStyle w:val="Noga"/>
      <w:ind w:left="1134"/>
      <w:rPr>
        <w:color w:val="0070C0"/>
      </w:rPr>
    </w:pPr>
    <w:r w:rsidRPr="009D6ACD">
      <w:rPr>
        <w:color w:val="0070C0"/>
      </w:rPr>
      <w:t>Poljanska cesta 12 • 1000 Ljubljana</w:t>
    </w:r>
  </w:p>
  <w:p w:rsidR="009D6ACD" w:rsidRPr="009D6ACD" w:rsidRDefault="009D6ACD" w:rsidP="009D6ACD">
    <w:pPr>
      <w:pStyle w:val="Noga"/>
      <w:ind w:left="1134"/>
      <w:rPr>
        <w:color w:val="0070C0"/>
      </w:rPr>
    </w:pPr>
    <w:r w:rsidRPr="009D6ACD">
      <w:rPr>
        <w:color w:val="0070C0"/>
      </w:rPr>
      <w:t>T: +386 (0)1 430 1288 • F: +386 (0)1 430 1289 • M: +386 (0) 51 315 162</w:t>
    </w:r>
  </w:p>
  <w:p w:rsidR="009D6ACD" w:rsidRPr="009D6ACD" w:rsidRDefault="00881EAC" w:rsidP="009D6ACD">
    <w:pPr>
      <w:pStyle w:val="Noga"/>
      <w:ind w:left="1134"/>
      <w:rPr>
        <w:color w:val="0070C0"/>
      </w:rPr>
    </w:pPr>
    <w:r>
      <w:rPr>
        <w:color w:val="0070C0"/>
      </w:rPr>
      <w:t>E: slovenska</w:t>
    </w:r>
    <w:r w:rsidR="009D6ACD" w:rsidRPr="009D6ACD">
      <w:rPr>
        <w:color w:val="0070C0"/>
      </w:rPr>
      <w:t>@filantropija.org • W: www.filantropija.org, www.prostovoljstvo.org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540" w:rsidRDefault="00DA0540" w:rsidP="009D6ACD">
      <w:pPr>
        <w:spacing w:after="0" w:line="240" w:lineRule="auto"/>
      </w:pPr>
      <w:r>
        <w:separator/>
      </w:r>
    </w:p>
  </w:footnote>
  <w:footnote w:type="continuationSeparator" w:id="0">
    <w:p w:rsidR="00DA0540" w:rsidRDefault="00DA0540" w:rsidP="009D6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B79CE"/>
    <w:multiLevelType w:val="hybridMultilevel"/>
    <w:tmpl w:val="4C8634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DA72B2"/>
    <w:multiLevelType w:val="hybridMultilevel"/>
    <w:tmpl w:val="ADFC12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02994"/>
    <w:multiLevelType w:val="hybridMultilevel"/>
    <w:tmpl w:val="A3789E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E655E"/>
    <w:multiLevelType w:val="hybridMultilevel"/>
    <w:tmpl w:val="4D7612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D804F0"/>
    <w:multiLevelType w:val="hybridMultilevel"/>
    <w:tmpl w:val="567EA1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BC36FD"/>
    <w:multiLevelType w:val="hybridMultilevel"/>
    <w:tmpl w:val="8E1EBB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7C374C"/>
    <w:multiLevelType w:val="hybridMultilevel"/>
    <w:tmpl w:val="3C5AA4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217F96"/>
    <w:multiLevelType w:val="hybridMultilevel"/>
    <w:tmpl w:val="FAC01908"/>
    <w:lvl w:ilvl="0" w:tplc="0424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68E"/>
    <w:rsid w:val="00020E55"/>
    <w:rsid w:val="0002614B"/>
    <w:rsid w:val="0005727A"/>
    <w:rsid w:val="000F62B9"/>
    <w:rsid w:val="00101E03"/>
    <w:rsid w:val="001313F1"/>
    <w:rsid w:val="00155E6B"/>
    <w:rsid w:val="0016114E"/>
    <w:rsid w:val="001E4F6E"/>
    <w:rsid w:val="00322F27"/>
    <w:rsid w:val="0032673D"/>
    <w:rsid w:val="003A0B9D"/>
    <w:rsid w:val="003A76BD"/>
    <w:rsid w:val="003C14CF"/>
    <w:rsid w:val="00405AC4"/>
    <w:rsid w:val="004212E9"/>
    <w:rsid w:val="00472632"/>
    <w:rsid w:val="00480730"/>
    <w:rsid w:val="004E4BF8"/>
    <w:rsid w:val="00544B09"/>
    <w:rsid w:val="00553885"/>
    <w:rsid w:val="00590FD2"/>
    <w:rsid w:val="005B0195"/>
    <w:rsid w:val="005E2273"/>
    <w:rsid w:val="00616752"/>
    <w:rsid w:val="00630CFF"/>
    <w:rsid w:val="006A0733"/>
    <w:rsid w:val="007032BC"/>
    <w:rsid w:val="00720D2D"/>
    <w:rsid w:val="007F27D6"/>
    <w:rsid w:val="008218EA"/>
    <w:rsid w:val="008462D9"/>
    <w:rsid w:val="00881EAC"/>
    <w:rsid w:val="009418EE"/>
    <w:rsid w:val="00964705"/>
    <w:rsid w:val="0096715D"/>
    <w:rsid w:val="00981610"/>
    <w:rsid w:val="009840E3"/>
    <w:rsid w:val="009D6ACD"/>
    <w:rsid w:val="00A1176B"/>
    <w:rsid w:val="00A2540E"/>
    <w:rsid w:val="00A30A3D"/>
    <w:rsid w:val="00A75252"/>
    <w:rsid w:val="00AD5D64"/>
    <w:rsid w:val="00B119E1"/>
    <w:rsid w:val="00B146E3"/>
    <w:rsid w:val="00B85E17"/>
    <w:rsid w:val="00C036A7"/>
    <w:rsid w:val="00C265F7"/>
    <w:rsid w:val="00C36BA4"/>
    <w:rsid w:val="00C4468E"/>
    <w:rsid w:val="00D036E6"/>
    <w:rsid w:val="00D53494"/>
    <w:rsid w:val="00D70BC8"/>
    <w:rsid w:val="00D73AC4"/>
    <w:rsid w:val="00DA0540"/>
    <w:rsid w:val="00DD4A2B"/>
    <w:rsid w:val="00E4449D"/>
    <w:rsid w:val="00E92546"/>
    <w:rsid w:val="00EB45F2"/>
    <w:rsid w:val="00EF2B1E"/>
    <w:rsid w:val="00EF61F1"/>
    <w:rsid w:val="00F11C1B"/>
    <w:rsid w:val="00F76700"/>
    <w:rsid w:val="00F8721A"/>
    <w:rsid w:val="00FA169C"/>
    <w:rsid w:val="00FF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44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C4468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F8721A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FF6F75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40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7263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9D6ACD"/>
  </w:style>
  <w:style w:type="paragraph" w:styleId="Noga">
    <w:name w:val="footer"/>
    <w:basedOn w:val="Navaden"/>
    <w:link w:val="Nog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9D6A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44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C4468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F8721A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FF6F75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40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7263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9D6ACD"/>
  </w:style>
  <w:style w:type="paragraph" w:styleId="Noga">
    <w:name w:val="footer"/>
    <w:basedOn w:val="Navaden"/>
    <w:link w:val="Nog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9D6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1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rostovoljstvo.org/za-organizacij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jasa.arko@filantropija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tjasa.arko@filantropija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7DD70AE-D4C8-4FC8-8A87-C446E79EF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ArkoTj</dc:creator>
  <cp:lastModifiedBy>Uporabnik</cp:lastModifiedBy>
  <cp:revision>2</cp:revision>
  <dcterms:created xsi:type="dcterms:W3CDTF">2015-04-13T06:43:00Z</dcterms:created>
  <dcterms:modified xsi:type="dcterms:W3CDTF">2015-04-13T06:43:00Z</dcterms:modified>
</cp:coreProperties>
</file>