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A7" w:rsidRPr="008C4754" w:rsidRDefault="001A06A7" w:rsidP="001A06A7">
      <w:pPr>
        <w:rPr>
          <w:rFonts w:asciiTheme="minorHAnsi" w:hAnsiTheme="minorHAnsi"/>
        </w:rPr>
      </w:pPr>
      <w:r w:rsidRPr="008C4754">
        <w:rPr>
          <w:rFonts w:asciiTheme="minorHAnsi" w:hAnsiTheme="minorHAnsi"/>
        </w:rPr>
        <w:t>Regijski NVO center – Društvo za razvijanje prostovoljnega dela Novo mesto</w:t>
      </w:r>
    </w:p>
    <w:p w:rsidR="001A06A7" w:rsidRPr="008C4754" w:rsidRDefault="001A06A7" w:rsidP="001A06A7">
      <w:pPr>
        <w:rPr>
          <w:rFonts w:asciiTheme="minorHAnsi" w:hAnsiTheme="minorHAnsi"/>
        </w:rPr>
      </w:pPr>
      <w:r w:rsidRPr="008C4754">
        <w:rPr>
          <w:rFonts w:asciiTheme="minorHAnsi" w:hAnsiTheme="minorHAnsi"/>
        </w:rPr>
        <w:t>Rozmanova 30</w:t>
      </w:r>
    </w:p>
    <w:p w:rsidR="001A06A7" w:rsidRPr="008C4754" w:rsidRDefault="001A06A7" w:rsidP="001A06A7">
      <w:pPr>
        <w:rPr>
          <w:rFonts w:asciiTheme="minorHAnsi" w:hAnsiTheme="minorHAnsi"/>
        </w:rPr>
      </w:pPr>
      <w:r w:rsidRPr="008C4754">
        <w:rPr>
          <w:rFonts w:asciiTheme="minorHAnsi" w:hAnsiTheme="minorHAnsi"/>
        </w:rPr>
        <w:t>8000 Novo mesto</w:t>
      </w:r>
    </w:p>
    <w:p w:rsidR="008C4754" w:rsidRPr="008C4754" w:rsidRDefault="008C4754" w:rsidP="001A06A7">
      <w:pPr>
        <w:rPr>
          <w:rFonts w:asciiTheme="minorHAnsi" w:hAnsiTheme="minorHAnsi"/>
        </w:rPr>
      </w:pPr>
    </w:p>
    <w:p w:rsidR="001A06A7" w:rsidRPr="008C4754" w:rsidRDefault="001A06A7" w:rsidP="008C4754">
      <w:pPr>
        <w:jc w:val="right"/>
        <w:rPr>
          <w:rFonts w:asciiTheme="minorHAnsi" w:hAnsiTheme="minorHAnsi"/>
        </w:rPr>
      </w:pPr>
      <w:r w:rsidRPr="008C4754">
        <w:rPr>
          <w:rFonts w:asciiTheme="minorHAnsi" w:hAnsiTheme="minorHAnsi"/>
        </w:rPr>
        <w:t>Novo mesto, 29. 9. 2014</w:t>
      </w:r>
    </w:p>
    <w:p w:rsidR="001A06A7" w:rsidRPr="008C4754" w:rsidRDefault="001A06A7" w:rsidP="001A06A7">
      <w:pPr>
        <w:rPr>
          <w:rFonts w:asciiTheme="minorHAnsi" w:hAnsiTheme="minorHAnsi"/>
        </w:rPr>
      </w:pPr>
    </w:p>
    <w:p w:rsidR="008C4754" w:rsidRPr="008C4754" w:rsidRDefault="008C4754" w:rsidP="001A06A7">
      <w:pPr>
        <w:rPr>
          <w:rFonts w:asciiTheme="minorHAnsi" w:hAnsiTheme="minorHAnsi"/>
        </w:rPr>
      </w:pPr>
    </w:p>
    <w:p w:rsidR="001A06A7" w:rsidRPr="00B2298A" w:rsidRDefault="001A06A7" w:rsidP="001A06A7">
      <w:pPr>
        <w:rPr>
          <w:rFonts w:asciiTheme="minorHAnsi" w:eastAsia="Times New Roman" w:hAnsiTheme="minorHAnsi" w:cs="Times New Roman"/>
          <w:b/>
          <w:color w:val="E36C0A" w:themeColor="accent6" w:themeShade="BF"/>
          <w:sz w:val="36"/>
          <w:szCs w:val="36"/>
        </w:rPr>
      </w:pPr>
      <w:r w:rsidRPr="00B2298A">
        <w:rPr>
          <w:rFonts w:asciiTheme="minorHAnsi" w:eastAsia="Times New Roman" w:hAnsiTheme="minorHAnsi" w:cs="Times New Roman"/>
          <w:b/>
          <w:color w:val="E36C0A" w:themeColor="accent6" w:themeShade="BF"/>
          <w:sz w:val="36"/>
          <w:szCs w:val="36"/>
        </w:rPr>
        <w:t xml:space="preserve">Primerjava med županskimi kandidati na temo sodelovanja z nevladnimi organizacijami: </w:t>
      </w:r>
      <w:r w:rsidR="00AC304A">
        <w:rPr>
          <w:rFonts w:asciiTheme="minorHAnsi" w:eastAsia="Times New Roman" w:hAnsiTheme="minorHAnsi" w:cs="Times New Roman"/>
          <w:b/>
          <w:color w:val="E36C0A" w:themeColor="accent6" w:themeShade="BF"/>
          <w:sz w:val="36"/>
          <w:szCs w:val="36"/>
        </w:rPr>
        <w:t xml:space="preserve">Občina </w:t>
      </w:r>
      <w:r w:rsidR="004E3555">
        <w:rPr>
          <w:rFonts w:asciiTheme="minorHAnsi" w:eastAsia="Times New Roman" w:hAnsiTheme="minorHAnsi" w:cs="Times New Roman"/>
          <w:b/>
          <w:color w:val="E36C0A" w:themeColor="accent6" w:themeShade="BF"/>
          <w:sz w:val="36"/>
          <w:szCs w:val="36"/>
        </w:rPr>
        <w:t>Dolenjske Toplice</w:t>
      </w:r>
    </w:p>
    <w:p w:rsidR="001A06A7" w:rsidRPr="008C4754" w:rsidRDefault="001A06A7" w:rsidP="00CD6D00">
      <w:pPr>
        <w:pStyle w:val="Brezrazmikov"/>
        <w:rPr>
          <w:rFonts w:asciiTheme="minorHAnsi" w:hAnsiTheme="minorHAnsi"/>
        </w:rPr>
      </w:pPr>
    </w:p>
    <w:p w:rsidR="005D5C20" w:rsidRDefault="005763AC" w:rsidP="00CD6D00">
      <w:pPr>
        <w:pStyle w:val="Brezrazmikov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Regijski NVO center je na vse kandidate v izbranih občinah naslovil vprašalnik, ki je namenjen ugotavljanju stališč županskih kandidatov in kandidatk o sodelovanju z društvi in drugimi nevladnimi organizacijami, ter odraža njihov odnos </w:t>
      </w:r>
      <w:r w:rsidR="001A06A7" w:rsidRPr="008C4754">
        <w:rPr>
          <w:rFonts w:asciiTheme="minorHAnsi" w:hAnsiTheme="minorHAnsi"/>
        </w:rPr>
        <w:t xml:space="preserve">do nevladnih organizacij. </w:t>
      </w:r>
      <w:r w:rsidR="00DB2FED">
        <w:rPr>
          <w:rFonts w:asciiTheme="minorHAnsi" w:hAnsiTheme="minorHAnsi"/>
        </w:rPr>
        <w:t xml:space="preserve">Na vprašalnik </w:t>
      </w:r>
      <w:r w:rsidR="002D4BFF">
        <w:rPr>
          <w:rFonts w:asciiTheme="minorHAnsi" w:hAnsiTheme="minorHAnsi"/>
        </w:rPr>
        <w:t>so odgovorili vsi</w:t>
      </w:r>
      <w:r w:rsidR="005D5C20" w:rsidRPr="008C4754">
        <w:rPr>
          <w:rFonts w:asciiTheme="minorHAnsi" w:hAnsiTheme="minorHAnsi"/>
        </w:rPr>
        <w:t xml:space="preserve"> </w:t>
      </w:r>
      <w:r w:rsidR="002D4BFF">
        <w:rPr>
          <w:rFonts w:asciiTheme="minorHAnsi" w:hAnsiTheme="minorHAnsi"/>
        </w:rPr>
        <w:t>trije</w:t>
      </w:r>
      <w:r w:rsidR="005D5C20" w:rsidRPr="008C4754">
        <w:rPr>
          <w:rFonts w:asciiTheme="minorHAnsi" w:hAnsiTheme="minorHAnsi"/>
        </w:rPr>
        <w:t xml:space="preserve"> kandidat</w:t>
      </w:r>
      <w:r w:rsidR="002D4BFF">
        <w:rPr>
          <w:rFonts w:asciiTheme="minorHAnsi" w:hAnsiTheme="minorHAnsi"/>
        </w:rPr>
        <w:t>i</w:t>
      </w:r>
      <w:r w:rsidR="005D5C20" w:rsidRPr="008C4754">
        <w:rPr>
          <w:rFonts w:asciiTheme="minorHAnsi" w:hAnsiTheme="minorHAnsi"/>
        </w:rPr>
        <w:t xml:space="preserve"> za župana </w:t>
      </w:r>
      <w:r w:rsidR="00AC304A">
        <w:rPr>
          <w:rFonts w:asciiTheme="minorHAnsi" w:hAnsiTheme="minorHAnsi"/>
        </w:rPr>
        <w:t xml:space="preserve">Občine </w:t>
      </w:r>
      <w:r w:rsidR="002D4BFF">
        <w:rPr>
          <w:rFonts w:asciiTheme="minorHAnsi" w:hAnsiTheme="minorHAnsi"/>
        </w:rPr>
        <w:t>Dolenjske Toplice</w:t>
      </w:r>
      <w:r w:rsidR="005D5C20" w:rsidRPr="008C4754">
        <w:rPr>
          <w:rFonts w:asciiTheme="minorHAnsi" w:hAnsiTheme="minorHAnsi"/>
        </w:rPr>
        <w:t>, in sicer</w:t>
      </w:r>
      <w:r w:rsidR="005D42AB">
        <w:rPr>
          <w:rFonts w:asciiTheme="minorHAnsi" w:hAnsiTheme="minorHAnsi"/>
        </w:rPr>
        <w:t xml:space="preserve"> </w:t>
      </w:r>
      <w:r w:rsidR="002D4BFF">
        <w:rPr>
          <w:rFonts w:asciiTheme="minorHAnsi" w:hAnsiTheme="minorHAnsi"/>
        </w:rPr>
        <w:t>so odgovorili</w:t>
      </w:r>
      <w:r w:rsidR="005D5C20" w:rsidRPr="008C4754">
        <w:rPr>
          <w:rFonts w:asciiTheme="minorHAnsi" w:hAnsiTheme="minorHAnsi"/>
        </w:rPr>
        <w:t xml:space="preserve">: </w:t>
      </w:r>
      <w:r w:rsidR="002D4BFF">
        <w:rPr>
          <w:rFonts w:asciiTheme="minorHAnsi" w:hAnsiTheme="minorHAnsi"/>
        </w:rPr>
        <w:t xml:space="preserve">Primož Primec, Franc Vovk in Jože Muhič. </w:t>
      </w:r>
    </w:p>
    <w:p w:rsidR="002D4BFF" w:rsidRPr="008C4754" w:rsidRDefault="002D4BFF" w:rsidP="00CD6D00">
      <w:pPr>
        <w:pStyle w:val="Brezrazmikov"/>
        <w:rPr>
          <w:rFonts w:asciiTheme="minorHAnsi" w:hAnsiTheme="minorHAnsi"/>
        </w:rPr>
      </w:pPr>
    </w:p>
    <w:p w:rsidR="00F442A2" w:rsidRPr="00124125" w:rsidRDefault="005D5C20" w:rsidP="00F442A2">
      <w:pPr>
        <w:pStyle w:val="Brezrazmikov"/>
        <w:rPr>
          <w:rFonts w:asciiTheme="minorHAnsi" w:hAnsiTheme="minorHAnsi"/>
          <w:b/>
        </w:rPr>
      </w:pPr>
      <w:r w:rsidRPr="008C4754">
        <w:rPr>
          <w:rFonts w:asciiTheme="minorHAnsi" w:hAnsiTheme="minorHAnsi"/>
        </w:rPr>
        <w:t>Županski kandidati so objavljeni po vrstnem redu prejetja izpolnjenih vprašalnikov. Vsem kandidatom se za sodelovanje lepo zahvaljujemo.</w:t>
      </w:r>
      <w:r w:rsidR="00F442A2">
        <w:rPr>
          <w:rFonts w:asciiTheme="minorHAnsi" w:hAnsiTheme="minorHAnsi"/>
        </w:rPr>
        <w:t xml:space="preserve"> </w:t>
      </w:r>
      <w:r w:rsidR="00F442A2" w:rsidRPr="00D93D1E">
        <w:rPr>
          <w:rFonts w:asciiTheme="minorHAnsi" w:hAnsiTheme="minorHAnsi"/>
        </w:rPr>
        <w:t xml:space="preserve">Za več informacij smo vam na voljo: drpdnm@gmail.com, </w:t>
      </w:r>
      <w:r w:rsidR="00F442A2" w:rsidRPr="00D93D1E">
        <w:rPr>
          <w:rStyle w:val="skypec2ctextspan"/>
          <w:rFonts w:asciiTheme="minorHAnsi" w:hAnsiTheme="minorHAnsi"/>
        </w:rPr>
        <w:t>07 39 39 311</w:t>
      </w:r>
      <w:r w:rsidR="00F442A2" w:rsidRPr="00124125">
        <w:rPr>
          <w:rFonts w:asciiTheme="minorHAnsi" w:hAnsiTheme="minorHAnsi"/>
          <w:b/>
        </w:rPr>
        <w:t xml:space="preserve"> </w:t>
      </w:r>
    </w:p>
    <w:p w:rsidR="00F442A2" w:rsidRPr="008C4754" w:rsidRDefault="00F442A2" w:rsidP="00F442A2">
      <w:pPr>
        <w:pStyle w:val="Brezrazmikov"/>
        <w:rPr>
          <w:rFonts w:asciiTheme="minorHAnsi" w:hAnsiTheme="minorHAnsi"/>
        </w:rPr>
      </w:pPr>
    </w:p>
    <w:p w:rsidR="00F442A2" w:rsidRPr="008C4754" w:rsidRDefault="00F442A2" w:rsidP="00F442A2">
      <w:pPr>
        <w:pStyle w:val="Brezrazmikov"/>
        <w:rPr>
          <w:rFonts w:asciiTheme="minorHAnsi" w:hAnsiTheme="minorHAnsi"/>
        </w:rPr>
      </w:pPr>
      <w:r w:rsidRPr="008C4754">
        <w:rPr>
          <w:rFonts w:asciiTheme="minorHAnsi" w:hAnsiTheme="minorHAnsi"/>
        </w:rPr>
        <w:t>S spoštovanjem</w:t>
      </w:r>
    </w:p>
    <w:p w:rsidR="00F442A2" w:rsidRPr="008C4754" w:rsidRDefault="00F442A2" w:rsidP="00F442A2">
      <w:pPr>
        <w:pStyle w:val="Brezrazmikov"/>
        <w:rPr>
          <w:rFonts w:asciiTheme="minorHAnsi" w:hAnsiTheme="minorHAnsi"/>
        </w:rPr>
      </w:pPr>
      <w:r w:rsidRPr="008C4754">
        <w:rPr>
          <w:rFonts w:asciiTheme="minorHAnsi" w:hAnsiTheme="minorHAnsi"/>
        </w:rPr>
        <w:t>Maja Žunič Fabjančič</w:t>
      </w:r>
    </w:p>
    <w:p w:rsidR="00F442A2" w:rsidRDefault="00F442A2" w:rsidP="00F442A2">
      <w:pPr>
        <w:pStyle w:val="Brezrazmikov"/>
        <w:rPr>
          <w:rFonts w:asciiTheme="minorHAnsi" w:hAnsiTheme="minorHAnsi"/>
        </w:rPr>
      </w:pPr>
      <w:r w:rsidRPr="008C4754">
        <w:rPr>
          <w:rFonts w:asciiTheme="minorHAnsi" w:hAnsiTheme="minorHAnsi"/>
        </w:rPr>
        <w:t>Koordinatorka projekta Regijski NVO center</w:t>
      </w:r>
    </w:p>
    <w:p w:rsidR="00DB2FED" w:rsidRDefault="00DB2FED" w:rsidP="00CD6D00">
      <w:pPr>
        <w:pStyle w:val="Brezrazmikov"/>
        <w:rPr>
          <w:rFonts w:asciiTheme="minorHAnsi" w:hAnsiTheme="minorHAnsi"/>
          <w:b/>
        </w:rPr>
      </w:pPr>
    </w:p>
    <w:p w:rsidR="008F24A7" w:rsidRPr="008C4754" w:rsidRDefault="008F24A7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CD6D00">
      <w:pPr>
        <w:pStyle w:val="Brezrazmikov"/>
        <w:numPr>
          <w:ilvl w:val="0"/>
          <w:numId w:val="1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Ali se strinjate, da društva in druge nevladne organizacije na področjih socialnega varstva, kulture, zdravja, športa, gasilstva idr. pomembno prispevajo k dvigu kakovosti življenja občanov?</w:t>
      </w:r>
    </w:p>
    <w:p w:rsidR="00CD6D00" w:rsidRPr="008C4754" w:rsidRDefault="00CD6D00" w:rsidP="00DB2FED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Pr="00A67D96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Seveda. Društva in druge nevladne organizacije s teh področij, še posebej v manjših okoljih, najprej prepoznajo težave posameznikov, ki potem le-te pomagajo skupaj z občino odpraviti. </w:t>
      </w:r>
    </w:p>
    <w:p w:rsidR="008F24A7" w:rsidRPr="002D4BFF" w:rsidRDefault="008F24A7" w:rsidP="009976FB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Pr="00A67D96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>Vsekakor.</w:t>
      </w:r>
    </w:p>
    <w:p w:rsidR="008F24A7" w:rsidRPr="002D4BFF" w:rsidRDefault="008F24A7" w:rsidP="009976FB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8F24A7" w:rsidRPr="00A67D96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>Se strinjam popolnoma.</w:t>
      </w:r>
    </w:p>
    <w:p w:rsidR="008F24A7" w:rsidRPr="002D4BFF" w:rsidRDefault="008F24A7" w:rsidP="002D4BFF">
      <w:pPr>
        <w:pStyle w:val="Brezrazmikov"/>
        <w:rPr>
          <w:rFonts w:asciiTheme="minorHAnsi" w:hAnsiTheme="minorHAnsi"/>
          <w:b/>
        </w:rPr>
      </w:pPr>
    </w:p>
    <w:p w:rsidR="004F6ACD" w:rsidRPr="008C4754" w:rsidRDefault="004F6ACD" w:rsidP="00CD6D00">
      <w:pPr>
        <w:pStyle w:val="Brezrazmikov"/>
        <w:rPr>
          <w:rFonts w:asciiTheme="minorHAnsi" w:hAnsiTheme="minorHAnsi"/>
        </w:rPr>
      </w:pPr>
    </w:p>
    <w:p w:rsidR="005D5C20" w:rsidRPr="008C4754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2. Kaj bi izpostavili kot najbolj pereče probleme v občini?</w:t>
      </w:r>
    </w:p>
    <w:p w:rsidR="004F6ACD" w:rsidRDefault="004F6ACD" w:rsidP="00CD6D00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Pr="00A67D96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Predvsem je potrebno vzpostaviti sistem pomoči na domu, ki bo pomagala ljudem pri premagovanju vsakdanjih ovir, od tega, kako zamenjati kljuko, žarnico ter pri preskrbi s hrano, kjer je nimajo. </w:t>
      </w:r>
    </w:p>
    <w:p w:rsidR="008F24A7" w:rsidRPr="002D4BFF" w:rsidRDefault="008F24A7" w:rsidP="009976FB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Pr="00A67D96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>Prometna infrastruktura, zaposlovanje mladih, otroško varstvo</w:t>
      </w:r>
    </w:p>
    <w:p w:rsidR="008F24A7" w:rsidRPr="002D4BFF" w:rsidRDefault="008F24A7" w:rsidP="009976FB">
      <w:pPr>
        <w:pStyle w:val="Brezrazmikov"/>
        <w:rPr>
          <w:rFonts w:asciiTheme="minorHAnsi" w:hAnsiTheme="minorHAnsi"/>
          <w:b/>
        </w:rPr>
      </w:pPr>
    </w:p>
    <w:p w:rsidR="002D4BFF" w:rsidRPr="002D4BFF" w:rsidRDefault="002D4BFF" w:rsidP="009976FB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8F24A7" w:rsidRPr="00A67D96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>Nezaposlenost mladih in težje zaposljivih oseb</w:t>
      </w:r>
    </w:p>
    <w:p w:rsidR="00DB2FED" w:rsidRPr="00DB2FED" w:rsidRDefault="00DB2FED" w:rsidP="00DB2FED">
      <w:pPr>
        <w:pStyle w:val="Brezrazmikov"/>
        <w:rPr>
          <w:rFonts w:asciiTheme="minorHAnsi" w:hAnsiTheme="minorHAnsi"/>
          <w:b/>
        </w:rPr>
      </w:pPr>
    </w:p>
    <w:p w:rsidR="004F6ACD" w:rsidRPr="008C4754" w:rsidRDefault="004F6ACD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3. Pri reševanju katerih problemov vam lahko društva in druge nevladne organizacije po vašem mnenju pomagajo in kako boste društva in druge nevladne organizacije vključevali v reševanje lokalnih problemov?</w:t>
      </w:r>
    </w:p>
    <w:p w:rsidR="00F80BA7" w:rsidRDefault="00F80BA7" w:rsidP="00F80BA7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Pr="00A67D96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>Članice in člani društev delujejo na terenu in tako prvi odkrijejo težave. Z njimi se jih potem rešuje (rdeči križ pri prehrani, gasilci pri ovirah...).</w:t>
      </w:r>
    </w:p>
    <w:p w:rsidR="008F24A7" w:rsidRPr="002D4BFF" w:rsidRDefault="008F24A7" w:rsidP="009976FB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Pr="00A67D96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>Vsa društva se lahko vedno aktivno vključijo v načrtovanje razvoja življenja in dela v lokalni skupnosti. To pride do izraza predvsem pri načrtovanju proračunov in prostorskih planov. Veliko je še ostalih področij, kjer pride do izraza kvaliteta predlogov, ki je posledica druženja.</w:t>
      </w:r>
    </w:p>
    <w:p w:rsidR="008F24A7" w:rsidRPr="002D4BFF" w:rsidRDefault="008F24A7" w:rsidP="009976FB">
      <w:pPr>
        <w:pStyle w:val="Brezrazmikov"/>
        <w:rPr>
          <w:rFonts w:asciiTheme="minorHAnsi" w:hAnsiTheme="minorHAnsi"/>
          <w:b/>
        </w:rPr>
      </w:pPr>
    </w:p>
    <w:p w:rsidR="002D4BFF" w:rsidRPr="002D4BFF" w:rsidRDefault="002D4BFF" w:rsidP="009976FB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9976FB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>CZ, prostovoljna gasilska društva: pri reševanju ob nesrečah in ujmah</w:t>
      </w:r>
      <w:r w:rsidR="009976FB">
        <w:rPr>
          <w:rFonts w:asciiTheme="minorHAnsi" w:hAnsiTheme="minorHAnsi"/>
        </w:rPr>
        <w:t xml:space="preserve"> </w:t>
      </w:r>
    </w:p>
    <w:p w:rsidR="008F24A7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Turistično društvo: pri večanju turistične ponudbe in prepoznavnosti Občine  </w:t>
      </w:r>
    </w:p>
    <w:p w:rsidR="008F24A7" w:rsidRPr="00A67D96" w:rsidRDefault="008F24A7" w:rsidP="009976FB">
      <w:pPr>
        <w:rPr>
          <w:rFonts w:asciiTheme="minorHAnsi" w:hAnsiTheme="minorHAnsi"/>
        </w:rPr>
      </w:pPr>
      <w:r>
        <w:rPr>
          <w:rFonts w:asciiTheme="minorHAnsi" w:hAnsiTheme="minorHAnsi"/>
        </w:rPr>
        <w:t>Rdeči križ: pomoč socialno šibkim</w:t>
      </w:r>
    </w:p>
    <w:p w:rsidR="00CD6D00" w:rsidRDefault="00CD6D00" w:rsidP="00DB2FED">
      <w:pPr>
        <w:pStyle w:val="Brezrazmikov"/>
        <w:rPr>
          <w:rFonts w:asciiTheme="minorHAnsi" w:hAnsiTheme="minorHAnsi"/>
        </w:rPr>
      </w:pPr>
    </w:p>
    <w:p w:rsidR="004F6ACD" w:rsidRPr="008C4754" w:rsidRDefault="004F6ACD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4F6ACD">
      <w:pPr>
        <w:pStyle w:val="Brezrazmiko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4. Ali se vam zdi koristno:</w:t>
      </w:r>
    </w:p>
    <w:p w:rsidR="005D5C20" w:rsidRPr="00B2298A" w:rsidRDefault="005D5C20" w:rsidP="004F6ACD">
      <w:pPr>
        <w:pStyle w:val="Brezrazmiko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color w:val="E36C0A" w:themeColor="accent6" w:themeShade="BF"/>
        </w:rPr>
      </w:pPr>
    </w:p>
    <w:p w:rsidR="005D5C20" w:rsidRPr="00B2298A" w:rsidRDefault="005D5C20" w:rsidP="004F6ACD">
      <w:pPr>
        <w:pStyle w:val="Brezrazmiko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a. Na seje občinskega sveta vabiti društva in druge nevladne organizacije, ki delujejo na področjih, o katerih razpravlja občinski svet?</w:t>
      </w:r>
    </w:p>
    <w:p w:rsidR="004F6ACD" w:rsidRDefault="004F6ACD" w:rsidP="00CD6D00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Pr="00A67D96" w:rsidRDefault="008F24A7" w:rsidP="009976FB">
      <w:r>
        <w:t>Seveda. Nudijo direkten vpogled v težavo ter lahko ponudijo rešitev. več glav več ve.</w:t>
      </w:r>
    </w:p>
    <w:p w:rsidR="008F24A7" w:rsidRPr="002D4BFF" w:rsidRDefault="008F24A7" w:rsidP="009976FB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Pr="00A67D96" w:rsidRDefault="008F24A7" w:rsidP="009976FB">
      <w:r>
        <w:t xml:space="preserve">Društva so lahko pomemben dejavnik pri oblikovanju predlogov, o katerih razpravlja Občinski svet, zato lahko nastopajo kot predlagatelj ali </w:t>
      </w:r>
      <w:proofErr w:type="spellStart"/>
      <w:r>
        <w:t>pripravljalec</w:t>
      </w:r>
      <w:proofErr w:type="spellEnd"/>
      <w:r>
        <w:t>. Njihovo sodelovanje je pomembno že pri odborih občinskega sveta, prav tako pa tudi na sejah občinskega sveta.</w:t>
      </w:r>
    </w:p>
    <w:p w:rsidR="008F24A7" w:rsidRPr="002D4BFF" w:rsidRDefault="008F24A7" w:rsidP="009976FB">
      <w:pPr>
        <w:pStyle w:val="Brezrazmikov"/>
        <w:rPr>
          <w:rFonts w:asciiTheme="minorHAnsi" w:hAnsiTheme="minorHAnsi"/>
          <w:b/>
        </w:rPr>
      </w:pPr>
    </w:p>
    <w:p w:rsidR="002D4BFF" w:rsidRPr="002D4BFF" w:rsidRDefault="002D4BFF" w:rsidP="009976FB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8F24A7" w:rsidRPr="00A67D96" w:rsidRDefault="008F24A7" w:rsidP="009976FB">
      <w:r>
        <w:t>Samo, če se obravnava problematika, s katero se ukvarja nevladna organizacija. Sicer so pa seje javne.</w:t>
      </w:r>
    </w:p>
    <w:p w:rsidR="00DB2FED" w:rsidRDefault="00DB2FED" w:rsidP="009976FB">
      <w:pPr>
        <w:pStyle w:val="Brezrazmikov"/>
        <w:rPr>
          <w:rFonts w:asciiTheme="minorHAnsi" w:hAnsiTheme="minorHAnsi"/>
          <w:b/>
        </w:rPr>
      </w:pPr>
    </w:p>
    <w:p w:rsidR="00DB2FED" w:rsidRPr="00DB2FED" w:rsidRDefault="00DB2FED" w:rsidP="00DB2FED">
      <w:pPr>
        <w:pStyle w:val="Brezrazmikov"/>
        <w:rPr>
          <w:rFonts w:asciiTheme="minorHAnsi" w:hAnsiTheme="minorHAnsi"/>
          <w:b/>
        </w:rPr>
      </w:pPr>
    </w:p>
    <w:p w:rsidR="005D5C20" w:rsidRPr="00B2298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b. Iskati rešitve skupaj z društvi in drugimi nevladnimi organizacijami ter vključevati društva in druge nevladne organizacije v oblikovanje gradiv in rešitev še preden se obravnavajo na seji občinskega sveta?</w:t>
      </w:r>
    </w:p>
    <w:p w:rsidR="00F80BA7" w:rsidRDefault="00F80BA7" w:rsidP="00F80BA7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Pr="00A67D96" w:rsidRDefault="008F24A7" w:rsidP="009976FB">
      <w:r>
        <w:t>Predhodno posvetovanje s člani društev mora biti vodilo pri pripravi gradiva. Seje občinskega sveta in odborov morajo zato biti javno, ljudje pa dobro obveščeni o njih.</w:t>
      </w:r>
    </w:p>
    <w:p w:rsidR="008F24A7" w:rsidRPr="002D4BFF" w:rsidRDefault="008F24A7" w:rsidP="009976FB">
      <w:pPr>
        <w:pStyle w:val="Brezrazmikov"/>
        <w:rPr>
          <w:rFonts w:asciiTheme="minorHAnsi" w:hAnsiTheme="minorHAnsi"/>
          <w:b/>
        </w:rPr>
      </w:pPr>
    </w:p>
    <w:p w:rsidR="002D4BFF" w:rsidRDefault="002D4BFF" w:rsidP="009976FB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Pr="00A67D96" w:rsidRDefault="008F24A7" w:rsidP="009976FB">
      <w:r>
        <w:t>Odgovor pri zgornjem vprašanju.</w:t>
      </w:r>
    </w:p>
    <w:p w:rsidR="008F24A7" w:rsidRPr="002D4BFF" w:rsidRDefault="008F24A7" w:rsidP="009976FB">
      <w:pPr>
        <w:pStyle w:val="Brezrazmikov"/>
        <w:rPr>
          <w:rFonts w:asciiTheme="minorHAnsi" w:hAnsiTheme="minorHAnsi"/>
          <w:b/>
        </w:rPr>
      </w:pPr>
    </w:p>
    <w:p w:rsidR="002D4BFF" w:rsidRPr="002D4BFF" w:rsidRDefault="002D4BFF" w:rsidP="009976FB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8F24A7" w:rsidRPr="00A67D96" w:rsidRDefault="008F24A7" w:rsidP="009976FB">
      <w:r>
        <w:t>Da!</w:t>
      </w:r>
    </w:p>
    <w:p w:rsidR="00C94441" w:rsidRDefault="00C94441" w:rsidP="009976FB">
      <w:pPr>
        <w:pStyle w:val="Brezrazmikov"/>
        <w:rPr>
          <w:rFonts w:asciiTheme="minorHAnsi" w:hAnsiTheme="minorHAnsi"/>
          <w:b/>
        </w:rPr>
      </w:pPr>
    </w:p>
    <w:p w:rsidR="00C94441" w:rsidRPr="008C4754" w:rsidRDefault="00C94441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c. Izvajanje nekaterih javnih storitev (npr. izvajanje pomoči na domu, upravljanje objektov ipd.) prenesti na društva in druge nevladne organizacije s ciljem »za enak denar več«? Na katerih področjih vidite priložnost za tovrstno sodelovanje?</w:t>
      </w:r>
    </w:p>
    <w:p w:rsidR="00C94441" w:rsidRDefault="00C94441" w:rsidP="00CD6D00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Pr="00A67D96" w:rsidRDefault="008F24A7" w:rsidP="008F24A7">
      <w:r>
        <w:t>To je rešitev. Druga možnost je v okviru občine vzpostaviti enoto, poimenovano Hišni servis. Vanjo so vključeni javni delavci, ki potem rešujejo te težave.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Default="008F24A7" w:rsidP="008F24A7">
      <w:r>
        <w:t>To je del mojega programa in sicer:</w:t>
      </w:r>
    </w:p>
    <w:p w:rsidR="008F24A7" w:rsidRDefault="008F24A7" w:rsidP="008F24A7">
      <w:r w:rsidRPr="00821C88">
        <w:t>Oblikovanje in finančna podpora skupin za pomoč na domu</w:t>
      </w:r>
      <w:r>
        <w:t>:</w:t>
      </w:r>
    </w:p>
    <w:p w:rsidR="008F24A7" w:rsidRDefault="008F24A7" w:rsidP="008F24A7">
      <w:pPr>
        <w:pStyle w:val="Odstavekseznama"/>
      </w:pPr>
      <w:r>
        <w:t>-</w:t>
      </w:r>
      <w:r w:rsidRPr="00821C88">
        <w:t xml:space="preserve"> Osnovna zdravstvena nega</w:t>
      </w:r>
    </w:p>
    <w:p w:rsidR="008F24A7" w:rsidRDefault="008F24A7" w:rsidP="008F24A7">
      <w:pPr>
        <w:pStyle w:val="Odstavekseznama"/>
      </w:pPr>
      <w:r>
        <w:t xml:space="preserve">- </w:t>
      </w:r>
      <w:r w:rsidRPr="00821C88">
        <w:t>Domača opravila</w:t>
      </w:r>
    </w:p>
    <w:p w:rsidR="008F24A7" w:rsidRDefault="008F24A7" w:rsidP="008F24A7">
      <w:pPr>
        <w:pStyle w:val="Odstavekseznama"/>
      </w:pPr>
      <w:r>
        <w:t xml:space="preserve">- </w:t>
      </w:r>
      <w:r w:rsidRPr="00821C88">
        <w:t>Prehrana</w:t>
      </w:r>
    </w:p>
    <w:p w:rsidR="008F24A7" w:rsidRPr="00A67D96" w:rsidRDefault="008F24A7" w:rsidP="008F24A7">
      <w:pPr>
        <w:pStyle w:val="Odstavekseznama"/>
      </w:pPr>
      <w:r>
        <w:t xml:space="preserve">- </w:t>
      </w:r>
      <w:r w:rsidRPr="00821C88">
        <w:t>Druženje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P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8F24A7" w:rsidRPr="00A67D96" w:rsidRDefault="008F24A7" w:rsidP="009976FB">
      <w:r>
        <w:t>Da:  pomoč na domu, urejanje okolja in podobno</w:t>
      </w:r>
    </w:p>
    <w:p w:rsidR="00C94441" w:rsidRDefault="00C94441" w:rsidP="00CD6D00">
      <w:pPr>
        <w:pStyle w:val="Brezrazmikov"/>
        <w:rPr>
          <w:rFonts w:asciiTheme="minorHAnsi" w:hAnsiTheme="minorHAnsi"/>
        </w:rPr>
      </w:pPr>
    </w:p>
    <w:p w:rsidR="00DB2FED" w:rsidRPr="008C4754" w:rsidRDefault="00DB2FED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d. Za izvajanje storitev in reševanje problemov z društvi in drugimi nevladnimi organizacijami vzpostavljati javno-zasebna partnerstva? Na katerih področjih vidite priložnost za tovrstno sodelovanje?</w:t>
      </w:r>
    </w:p>
    <w:p w:rsidR="00C94441" w:rsidRDefault="00C94441" w:rsidP="00CD6D00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Pr="00A67D96" w:rsidRDefault="008F24A7" w:rsidP="008F24A7">
      <w:r>
        <w:t xml:space="preserve">Javno-zasebna partnerstva so dobra rešitev. Zasebniki oz. podjetja lahko prispevajo sredstva v denarju ali njihovih storitvah (npr. selitev s tovornjakom). S tem zmanjšamo stroške ljudem in jim ponudimo rešitev. 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Pr="00A67D96" w:rsidRDefault="008F24A7" w:rsidP="008F24A7">
      <w:r>
        <w:t>Socialno varstvo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P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8F24A7" w:rsidRPr="00A67D96" w:rsidRDefault="008F24A7" w:rsidP="008F24A7">
      <w:r>
        <w:t>O tem nimam mnenja.</w:t>
      </w:r>
    </w:p>
    <w:p w:rsidR="00C94441" w:rsidRDefault="00C94441" w:rsidP="00CD6D00">
      <w:pPr>
        <w:pStyle w:val="Brezrazmikov"/>
        <w:rPr>
          <w:rFonts w:asciiTheme="minorHAnsi" w:hAnsiTheme="minorHAnsi"/>
        </w:rPr>
      </w:pPr>
    </w:p>
    <w:p w:rsidR="00C94441" w:rsidRPr="008C4754" w:rsidRDefault="00C94441" w:rsidP="00CD6D00">
      <w:pPr>
        <w:pStyle w:val="Brezrazmikov"/>
        <w:rPr>
          <w:rFonts w:asciiTheme="minorHAnsi" w:hAnsiTheme="minorHAnsi"/>
        </w:rPr>
      </w:pPr>
    </w:p>
    <w:p w:rsidR="005D5C20" w:rsidRPr="00B2298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B2298A">
        <w:rPr>
          <w:rFonts w:asciiTheme="minorHAnsi" w:hAnsiTheme="minorHAnsi"/>
          <w:b/>
          <w:color w:val="E36C0A" w:themeColor="accent6" w:themeShade="BF"/>
        </w:rPr>
        <w:t>e. Izvajati regionalne razvojne projekte tudi v sodelovanju z društvi in drugimi nevladnimi organizacijami? Na katerih področjih vidite priložnost za tovrstno sodelovanje?</w:t>
      </w:r>
    </w:p>
    <w:p w:rsidR="00F80BA7" w:rsidRDefault="00F80BA7" w:rsidP="00F80BA7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Default="008F24A7" w:rsidP="008F24A7">
      <w:pPr>
        <w:pStyle w:val="Brezrazmikov"/>
      </w:pPr>
      <w:r>
        <w:t>Tukaj vidim priložnosti pri skrbi za urejanje okolja, pomoč pri tem pri starejših…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Pr="008F24A7" w:rsidRDefault="008F24A7" w:rsidP="008F24A7">
      <w:pPr>
        <w:pStyle w:val="Odstavekseznama"/>
      </w:pPr>
      <w:r>
        <w:t>Kultura, turizem, šport</w:t>
      </w:r>
    </w:p>
    <w:p w:rsidR="002D4BFF" w:rsidRP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8F24A7" w:rsidRPr="00A67D96" w:rsidRDefault="008F24A7" w:rsidP="008F24A7">
      <w:pPr>
        <w:pStyle w:val="Odstavekseznama"/>
      </w:pPr>
      <w:r>
        <w:t>Sodelovanje z društvi je koristno. Civilne pobude pa so v mnogih primerih nesmiselne.</w:t>
      </w:r>
    </w:p>
    <w:p w:rsidR="00DB2FED" w:rsidRDefault="00DB2FED" w:rsidP="00CD6D00">
      <w:pPr>
        <w:pStyle w:val="Brezrazmikov"/>
        <w:rPr>
          <w:rFonts w:asciiTheme="minorHAnsi" w:hAnsiTheme="minorHAnsi"/>
        </w:rPr>
      </w:pPr>
    </w:p>
    <w:p w:rsidR="00442486" w:rsidRPr="008C4754" w:rsidRDefault="00442486" w:rsidP="00CD6D00">
      <w:pPr>
        <w:pStyle w:val="Brezrazmikov"/>
        <w:rPr>
          <w:rFonts w:asciiTheme="minorHAnsi" w:hAnsiTheme="minorHAnsi"/>
        </w:rPr>
      </w:pPr>
    </w:p>
    <w:p w:rsidR="005D5C20" w:rsidRPr="00AC304A" w:rsidRDefault="005D5C20" w:rsidP="00AC304A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E36C0A" w:themeColor="accent6" w:themeShade="BF"/>
          <w:sz w:val="22"/>
          <w:szCs w:val="22"/>
          <w:lang w:val="sl-SI"/>
        </w:rPr>
      </w:pPr>
      <w:r w:rsidRPr="00AC304A">
        <w:rPr>
          <w:rFonts w:asciiTheme="minorHAnsi" w:hAnsiTheme="minorHAnsi"/>
          <w:b/>
          <w:color w:val="E36C0A" w:themeColor="accent6" w:themeShade="BF"/>
        </w:rPr>
        <w:lastRenderedPageBreak/>
        <w:t xml:space="preserve">5. </w:t>
      </w:r>
      <w:r w:rsidR="00AC304A" w:rsidRPr="00AC304A">
        <w:rPr>
          <w:rFonts w:cs="Times New Roman"/>
          <w:b/>
          <w:bCs/>
          <w:color w:val="E36C0A" w:themeColor="accent6" w:themeShade="BF"/>
          <w:sz w:val="22"/>
          <w:szCs w:val="22"/>
        </w:rPr>
        <w:t>Ali bi v vaši občini uvedli večletno financiranje nevladnih organizacij, ki delujejo v javnem interesu in imajo že delno zagotovljena sredstva iz državnih in evropskih virov?</w:t>
      </w:r>
    </w:p>
    <w:p w:rsidR="00821998" w:rsidRDefault="00821998" w:rsidP="008F24A7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Default="008F24A7" w:rsidP="008F24A7">
      <w:pPr>
        <w:pStyle w:val="Brezrazmikov"/>
        <w:rPr>
          <w:b/>
        </w:rPr>
      </w:pPr>
      <w:r w:rsidRPr="008F24A7">
        <w:t>Seveda</w:t>
      </w:r>
      <w:r>
        <w:rPr>
          <w:b/>
        </w:rPr>
        <w:t xml:space="preserve">. 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Default="008F24A7" w:rsidP="008F24A7">
      <w:pPr>
        <w:rPr>
          <w:rFonts w:asciiTheme="minorHAnsi" w:hAnsiTheme="minorHAnsi"/>
        </w:rPr>
      </w:pPr>
      <w:r>
        <w:rPr>
          <w:rFonts w:asciiTheme="minorHAnsi" w:hAnsiTheme="minorHAnsi"/>
        </w:rPr>
        <w:t>Vsekakor podpiram to možnost. V svojem programu sem zapisal naslednje:</w:t>
      </w:r>
    </w:p>
    <w:p w:rsidR="008F24A7" w:rsidRDefault="008F24A7" w:rsidP="008F24A7">
      <w:r>
        <w:rPr>
          <w:rFonts w:asciiTheme="minorHAnsi" w:hAnsiTheme="minorHAnsi"/>
        </w:rPr>
        <w:t xml:space="preserve">- </w:t>
      </w:r>
      <w:r w:rsidRPr="00821C88">
        <w:t>Izdatnejša finančna podpora dejavnosti društev</w:t>
      </w:r>
    </w:p>
    <w:p w:rsidR="008F24A7" w:rsidRPr="00A67D96" w:rsidRDefault="008F24A7" w:rsidP="008F24A7">
      <w:pPr>
        <w:rPr>
          <w:rFonts w:asciiTheme="minorHAnsi" w:hAnsiTheme="minorHAnsi"/>
        </w:rPr>
      </w:pPr>
      <w:r>
        <w:t xml:space="preserve">- </w:t>
      </w:r>
      <w:r w:rsidRPr="00821C88">
        <w:t>Ureditev objekta za delovanje društev (stara lekarna)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P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8F24A7" w:rsidRPr="00A67D96" w:rsidRDefault="008F24A7" w:rsidP="008F24A7">
      <w:pPr>
        <w:rPr>
          <w:rFonts w:asciiTheme="minorHAnsi" w:hAnsiTheme="minorHAnsi"/>
        </w:rPr>
      </w:pPr>
      <w:r>
        <w:rPr>
          <w:rFonts w:asciiTheme="minorHAnsi" w:hAnsiTheme="minorHAnsi"/>
        </w:rPr>
        <w:t>Bi uvedli, vendar selektivno.</w:t>
      </w:r>
    </w:p>
    <w:p w:rsidR="00C94441" w:rsidRDefault="00C94441" w:rsidP="008F24A7">
      <w:pPr>
        <w:pStyle w:val="Brezrazmikov"/>
        <w:rPr>
          <w:rFonts w:asciiTheme="minorHAnsi" w:hAnsiTheme="minorHAnsi"/>
        </w:rPr>
      </w:pPr>
    </w:p>
    <w:p w:rsidR="00C94441" w:rsidRPr="008C4754" w:rsidRDefault="00C94441" w:rsidP="00CD6D00">
      <w:pPr>
        <w:pStyle w:val="Brezrazmikov"/>
        <w:rPr>
          <w:rFonts w:asciiTheme="minorHAnsi" w:hAnsiTheme="minorHAnsi"/>
        </w:rPr>
      </w:pPr>
    </w:p>
    <w:p w:rsidR="00C94441" w:rsidRPr="008215E1" w:rsidRDefault="008215E1" w:rsidP="00821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b/>
          <w:color w:val="E36C0A" w:themeColor="accent6" w:themeShade="BF"/>
        </w:rPr>
      </w:pPr>
      <w:r w:rsidRPr="008215E1">
        <w:rPr>
          <w:b/>
          <w:color w:val="E36C0A" w:themeColor="accent6" w:themeShade="BF"/>
        </w:rPr>
        <w:t xml:space="preserve">6. </w:t>
      </w:r>
      <w:r w:rsidRPr="008215E1">
        <w:rPr>
          <w:rFonts w:asciiTheme="minorHAnsi" w:hAnsiTheme="minorHAnsi"/>
          <w:b/>
          <w:color w:val="E36C0A" w:themeColor="accent6" w:themeShade="BF"/>
        </w:rPr>
        <w:t>Ali bi bili pripravljeni v vaši občini zagotoviti sredstva za podporo zaposlovanju dolgotrajno brezposelnih mladih v okviru programa javnih del, ki bi delo opravljali v nevladnih organizacijah?</w:t>
      </w:r>
    </w:p>
    <w:p w:rsidR="00C94441" w:rsidRDefault="00C94441" w:rsidP="00DB2FED">
      <w:pPr>
        <w:pStyle w:val="Brezrazmikov"/>
        <w:rPr>
          <w:rFonts w:asciiTheme="minorHAnsi" w:hAnsiTheme="minorHAnsi"/>
        </w:rPr>
      </w:pPr>
    </w:p>
    <w:p w:rsidR="002D4BFF" w:rsidRDefault="002D4BFF" w:rsidP="008F24A7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Pr="00A67D96" w:rsidRDefault="008F24A7" w:rsidP="008F24A7">
      <w:pPr>
        <w:rPr>
          <w:rFonts w:asciiTheme="minorHAnsi" w:hAnsiTheme="minorHAnsi"/>
        </w:rPr>
      </w:pPr>
      <w:r>
        <w:rPr>
          <w:rFonts w:asciiTheme="minorHAnsi" w:hAnsiTheme="minorHAnsi"/>
        </w:rPr>
        <w:t>Seveda. Eden mojih glavnih projektov je vzpostavitev Podjetniškega centra za pomoč posameznikom, predvsem mladim, ki bo pomagal zmanjšati brezposelnost mladih. tukaj vidim priložnosti z nevladnimi organizacijami za pomoč ter tudi vzpostavitev javnih del pri njih za mlade.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Default="008F24A7" w:rsidP="008F24A7">
      <w:pPr>
        <w:rPr>
          <w:rFonts w:asciiTheme="minorHAnsi" w:hAnsiTheme="minorHAnsi"/>
        </w:rPr>
      </w:pPr>
      <w:r>
        <w:rPr>
          <w:rFonts w:asciiTheme="minorHAnsi" w:hAnsiTheme="minorHAnsi"/>
        </w:rPr>
        <w:t>Ja, to je zelo dobra oblika vključevanja brezposelnih. Problemu brezposelnosti mladih namenjam v svojem programu naslednje:</w:t>
      </w:r>
    </w:p>
    <w:p w:rsidR="008F24A7" w:rsidRDefault="008F24A7" w:rsidP="008F24A7">
      <w:r>
        <w:rPr>
          <w:rFonts w:asciiTheme="minorHAnsi" w:hAnsiTheme="minorHAnsi"/>
        </w:rPr>
        <w:t xml:space="preserve">- </w:t>
      </w:r>
      <w:r w:rsidRPr="00043821">
        <w:t>Spodbude za nova delovna mesta</w:t>
      </w:r>
      <w:r>
        <w:t xml:space="preserve"> (s</w:t>
      </w:r>
      <w:r w:rsidRPr="00043821">
        <w:t>ubvencioniran komunalni prispevek za investicije v podjetništvu</w:t>
      </w:r>
      <w:r>
        <w:t>, v</w:t>
      </w:r>
      <w:r w:rsidRPr="00043821">
        <w:t>rnitev dela davka na dobiček kot spodbuda novim investicijam v opremo</w:t>
      </w:r>
    </w:p>
    <w:p w:rsidR="008F24A7" w:rsidRPr="00A67D96" w:rsidRDefault="008F24A7" w:rsidP="008F24A7">
      <w:pPr>
        <w:rPr>
          <w:rFonts w:asciiTheme="minorHAnsi" w:hAnsiTheme="minorHAnsi"/>
        </w:rPr>
      </w:pPr>
      <w:r>
        <w:t xml:space="preserve">- </w:t>
      </w:r>
      <w:r w:rsidRPr="00043821">
        <w:t>Aktivna (finančna) pomoč pri zaposlovanju mladih</w:t>
      </w:r>
      <w:r>
        <w:t xml:space="preserve"> (s</w:t>
      </w:r>
      <w:r w:rsidRPr="00043821">
        <w:t>ubvencioniranje stroškov dela v času pripravništva</w:t>
      </w:r>
      <w:r>
        <w:t>, s</w:t>
      </w:r>
      <w:r w:rsidRPr="00043821">
        <w:t>ubvencioniranje stroškov dela v času poskusne dobe</w:t>
      </w:r>
      <w:r>
        <w:t>, o</w:t>
      </w:r>
      <w:r w:rsidRPr="00043821">
        <w:t>lajšave pri odmeri komunalnega prispevka</w:t>
      </w:r>
      <w:r>
        <w:t>)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8F24A7" w:rsidRPr="00A67D96" w:rsidRDefault="008F24A7" w:rsidP="008F24A7">
      <w:pPr>
        <w:rPr>
          <w:rFonts w:asciiTheme="minorHAnsi" w:hAnsiTheme="minorHAnsi"/>
        </w:rPr>
      </w:pPr>
    </w:p>
    <w:p w:rsidR="008F24A7" w:rsidRPr="00A67D96" w:rsidRDefault="008F24A7" w:rsidP="008F24A7">
      <w:pPr>
        <w:rPr>
          <w:rFonts w:asciiTheme="minorHAnsi" w:hAnsiTheme="minorHAnsi"/>
        </w:rPr>
      </w:pPr>
      <w:r>
        <w:rPr>
          <w:rFonts w:asciiTheme="minorHAnsi" w:hAnsiTheme="minorHAnsi"/>
        </w:rPr>
        <w:t>Smo pripravljeni.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821998" w:rsidRPr="008C4754" w:rsidRDefault="00821998" w:rsidP="00CD6D00">
      <w:pPr>
        <w:pStyle w:val="Brezrazmikov"/>
        <w:rPr>
          <w:rFonts w:asciiTheme="minorHAnsi" w:hAnsiTheme="minorHAnsi"/>
        </w:rPr>
      </w:pPr>
      <w:bookmarkStart w:id="0" w:name="_GoBack"/>
      <w:bookmarkEnd w:id="0"/>
    </w:p>
    <w:p w:rsidR="005D5C20" w:rsidRPr="00AC304A" w:rsidRDefault="005D5C20" w:rsidP="00CD6D0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E36C0A" w:themeColor="accent6" w:themeShade="BF"/>
        </w:rPr>
      </w:pPr>
      <w:r w:rsidRPr="00AC304A">
        <w:rPr>
          <w:rFonts w:asciiTheme="minorHAnsi" w:hAnsiTheme="minorHAnsi"/>
          <w:b/>
          <w:color w:val="E36C0A" w:themeColor="accent6" w:themeShade="BF"/>
        </w:rPr>
        <w:t>7. Ali boste pri sprejemanju strateških dokumentov aktivno vključevali nevladne organizacije, ki delujejo na področjih, ki jih strateški dokumenti obravnavajo</w:t>
      </w:r>
      <w:r w:rsidR="00AC304A" w:rsidRPr="00AC304A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AC304A" w:rsidRPr="00AC304A">
        <w:rPr>
          <w:rFonts w:cs="Times New Roman"/>
          <w:b/>
          <w:bCs/>
          <w:color w:val="E36C0A" w:themeColor="accent6" w:themeShade="BF"/>
        </w:rPr>
        <w:t>(mladina, kultura ipd.)</w:t>
      </w:r>
      <w:r w:rsidRPr="00AC304A">
        <w:rPr>
          <w:rFonts w:asciiTheme="minorHAnsi" w:hAnsiTheme="minorHAnsi"/>
          <w:b/>
          <w:color w:val="E36C0A" w:themeColor="accent6" w:themeShade="BF"/>
        </w:rPr>
        <w:t>?</w:t>
      </w:r>
    </w:p>
    <w:p w:rsidR="00F80BA7" w:rsidRDefault="00F80BA7" w:rsidP="00F80BA7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b/>
        </w:rPr>
      </w:pPr>
      <w:r w:rsidRPr="002D4BFF">
        <w:rPr>
          <w:rFonts w:asciiTheme="minorHAnsi" w:hAnsiTheme="minorHAnsi"/>
          <w:b/>
        </w:rPr>
        <w:t xml:space="preserve">Primož Primec, </w:t>
      </w:r>
      <w:r w:rsidRPr="002D4BFF">
        <w:rPr>
          <w:b/>
        </w:rPr>
        <w:t>ALENKA PETERLIN IN SKUPINA VOLIVCEV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  <w:r w:rsidRPr="008F24A7">
        <w:t>Seveda</w:t>
      </w:r>
      <w:r>
        <w:rPr>
          <w:b/>
        </w:rPr>
        <w:t xml:space="preserve">. 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>Franc Vovk, SKUPINA VOLIVCEV</w:t>
      </w:r>
    </w:p>
    <w:p w:rsidR="008F24A7" w:rsidRPr="00A67D96" w:rsidRDefault="008F24A7" w:rsidP="008F24A7">
      <w:pPr>
        <w:rPr>
          <w:rFonts w:asciiTheme="minorHAnsi" w:hAnsiTheme="minorHAnsi"/>
        </w:rPr>
      </w:pPr>
      <w:r>
        <w:rPr>
          <w:rFonts w:asciiTheme="minorHAnsi" w:hAnsiTheme="minorHAnsi"/>
        </w:rPr>
        <w:t>Da, vsekakor, saj je to del življenja v lokalni skupnosti.</w:t>
      </w:r>
    </w:p>
    <w:p w:rsidR="008F24A7" w:rsidRPr="002D4BFF" w:rsidRDefault="008F24A7" w:rsidP="008F24A7">
      <w:pPr>
        <w:pStyle w:val="Brezrazmikov"/>
        <w:rPr>
          <w:rFonts w:asciiTheme="minorHAnsi" w:hAnsiTheme="minorHAnsi"/>
          <w:b/>
        </w:rPr>
      </w:pPr>
    </w:p>
    <w:p w:rsidR="002D4BFF" w:rsidRPr="002D4BFF" w:rsidRDefault="002D4BFF" w:rsidP="008F24A7">
      <w:pPr>
        <w:pStyle w:val="Brezrazmikov"/>
        <w:rPr>
          <w:rFonts w:asciiTheme="minorHAnsi" w:hAnsiTheme="minorHAnsi"/>
          <w:b/>
        </w:rPr>
      </w:pPr>
      <w:r w:rsidRPr="002D4BFF">
        <w:rPr>
          <w:rFonts w:asciiTheme="minorHAnsi" w:hAnsiTheme="minorHAnsi"/>
          <w:b/>
        </w:rPr>
        <w:t xml:space="preserve">Jože Muhič, </w:t>
      </w:r>
      <w:r w:rsidRPr="002D4BFF">
        <w:rPr>
          <w:b/>
        </w:rPr>
        <w:t>IVAN LONGAR IN SKUPINA VOLIVCEV</w:t>
      </w:r>
    </w:p>
    <w:p w:rsidR="008F24A7" w:rsidRPr="00A67D96" w:rsidRDefault="008F24A7" w:rsidP="008F24A7">
      <w:pPr>
        <w:rPr>
          <w:rFonts w:asciiTheme="minorHAnsi" w:hAnsiTheme="minorHAnsi"/>
        </w:rPr>
      </w:pPr>
      <w:r>
        <w:rPr>
          <w:rFonts w:asciiTheme="minorHAnsi" w:hAnsiTheme="minorHAnsi"/>
        </w:rPr>
        <w:t>Že sedaj vključujemo.</w:t>
      </w:r>
    </w:p>
    <w:p w:rsidR="00DD1E62" w:rsidRPr="008C4754" w:rsidRDefault="00DD1E62" w:rsidP="008F24A7">
      <w:pPr>
        <w:pStyle w:val="Brezrazmikov"/>
        <w:rPr>
          <w:rFonts w:asciiTheme="minorHAnsi" w:hAnsiTheme="minorHAnsi"/>
        </w:rPr>
      </w:pPr>
    </w:p>
    <w:sectPr w:rsidR="00DD1E62" w:rsidRPr="008C4754" w:rsidSect="0095275A">
      <w:headerReference w:type="default" r:id="rId9"/>
      <w:pgSz w:w="11906" w:h="16838"/>
      <w:pgMar w:top="2410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59" w:rsidRDefault="001E4D59" w:rsidP="00091A1C">
      <w:r>
        <w:separator/>
      </w:r>
    </w:p>
  </w:endnote>
  <w:endnote w:type="continuationSeparator" w:id="0">
    <w:p w:rsidR="001E4D59" w:rsidRDefault="001E4D59" w:rsidP="000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59" w:rsidRDefault="001E4D59" w:rsidP="00091A1C">
      <w:r>
        <w:separator/>
      </w:r>
    </w:p>
  </w:footnote>
  <w:footnote w:type="continuationSeparator" w:id="0">
    <w:p w:rsidR="001E4D59" w:rsidRDefault="001E4D59" w:rsidP="0009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4F" w:rsidRDefault="00E216C8">
    <w:pPr>
      <w:pStyle w:val="Glava"/>
    </w:pPr>
    <w:r w:rsidRPr="00E216C8">
      <w:rPr>
        <w:noProof/>
      </w:rPr>
      <w:drawing>
        <wp:anchor distT="0" distB="0" distL="114300" distR="114300" simplePos="0" relativeHeight="251660288" behindDoc="1" locked="0" layoutInCell="1" allowOverlap="1" wp14:anchorId="1B59D168" wp14:editId="5FC3350E">
          <wp:simplePos x="0" y="0"/>
          <wp:positionH relativeFrom="column">
            <wp:posOffset>1335405</wp:posOffset>
          </wp:positionH>
          <wp:positionV relativeFrom="paragraph">
            <wp:posOffset>48260</wp:posOffset>
          </wp:positionV>
          <wp:extent cx="752475" cy="727075"/>
          <wp:effectExtent l="0" t="0" r="9525" b="0"/>
          <wp:wrapNone/>
          <wp:docPr id="13" name="Slika 13" descr="DRPDNM_logo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RPDNM_logo_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6C8">
      <w:rPr>
        <w:noProof/>
      </w:rPr>
      <w:drawing>
        <wp:anchor distT="0" distB="0" distL="114300" distR="114300" simplePos="0" relativeHeight="251659264" behindDoc="1" locked="0" layoutInCell="1" allowOverlap="1" wp14:anchorId="5ED755B7" wp14:editId="06004273">
          <wp:simplePos x="0" y="0"/>
          <wp:positionH relativeFrom="column">
            <wp:posOffset>2662555</wp:posOffset>
          </wp:positionH>
          <wp:positionV relativeFrom="paragraph">
            <wp:posOffset>7620</wp:posOffset>
          </wp:positionV>
          <wp:extent cx="645160" cy="762000"/>
          <wp:effectExtent l="0" t="0" r="2540" b="0"/>
          <wp:wrapNone/>
          <wp:docPr id="12" name="Slika 12" descr="REGIJSKI_NVO_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GIJSKI_NVO_logo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4F">
      <w:rPr>
        <w:noProof/>
      </w:rPr>
      <w:drawing>
        <wp:inline distT="0" distB="0" distL="0" distR="0" wp14:anchorId="5301D7A5" wp14:editId="08BAB2AE">
          <wp:extent cx="895350" cy="781178"/>
          <wp:effectExtent l="0" t="0" r="0" b="0"/>
          <wp:docPr id="1" name="Slika 1" descr="C:\Users\tinkapobalinka\Dropbox\Tina D\CNVOS\strukturni 2014-2015\skupne akcije\lokalne volitve 2014\logo_moja druz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kapobalinka\Dropbox\Tina D\CNVOS\strukturni 2014-2015\skupne akcije\lokalne volitve 2014\logo_moja druzb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867F4F">
      <w:tab/>
    </w:r>
    <w:r w:rsidR="00867F4F">
      <w:tab/>
    </w:r>
    <w:r w:rsidR="00867F4F">
      <w:rPr>
        <w:noProof/>
      </w:rPr>
      <w:drawing>
        <wp:inline distT="0" distB="0" distL="0" distR="0" wp14:anchorId="7D65799A" wp14:editId="38F6F238">
          <wp:extent cx="1879600" cy="449563"/>
          <wp:effectExtent l="0" t="0" r="6350" b="8255"/>
          <wp:docPr id="3" name="Slika 3" descr="http://www.cnvos.si/images/project/logo-cnv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nvos.si/images/project/logo-cnvo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44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13D"/>
    <w:multiLevelType w:val="hybridMultilevel"/>
    <w:tmpl w:val="9962B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7480"/>
    <w:multiLevelType w:val="hybridMultilevel"/>
    <w:tmpl w:val="718CA1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36EC"/>
    <w:multiLevelType w:val="hybridMultilevel"/>
    <w:tmpl w:val="9BC8B856"/>
    <w:lvl w:ilvl="0" w:tplc="F156302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C10D7"/>
    <w:multiLevelType w:val="hybridMultilevel"/>
    <w:tmpl w:val="87C86CB8"/>
    <w:lvl w:ilvl="0" w:tplc="A4747B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85E83"/>
    <w:multiLevelType w:val="hybridMultilevel"/>
    <w:tmpl w:val="0BD89F96"/>
    <w:lvl w:ilvl="0" w:tplc="A4747B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E2A96"/>
    <w:multiLevelType w:val="hybridMultilevel"/>
    <w:tmpl w:val="03145D70"/>
    <w:lvl w:ilvl="0" w:tplc="A4747B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97B7A"/>
    <w:multiLevelType w:val="hybridMultilevel"/>
    <w:tmpl w:val="6FFC7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E5FB3"/>
    <w:multiLevelType w:val="hybridMultilevel"/>
    <w:tmpl w:val="1F927F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91ED0"/>
    <w:multiLevelType w:val="hybridMultilevel"/>
    <w:tmpl w:val="6C72AD02"/>
    <w:lvl w:ilvl="0" w:tplc="A4747B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60425"/>
    <w:multiLevelType w:val="hybridMultilevel"/>
    <w:tmpl w:val="50CAB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47932"/>
    <w:multiLevelType w:val="hybridMultilevel"/>
    <w:tmpl w:val="E34A173A"/>
    <w:lvl w:ilvl="0" w:tplc="042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F6856"/>
    <w:multiLevelType w:val="hybridMultilevel"/>
    <w:tmpl w:val="F3860C6C"/>
    <w:lvl w:ilvl="0" w:tplc="AF722A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FD27B4"/>
    <w:multiLevelType w:val="hybridMultilevel"/>
    <w:tmpl w:val="B596B3F4"/>
    <w:lvl w:ilvl="0" w:tplc="F9F4A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563D8"/>
    <w:multiLevelType w:val="hybridMultilevel"/>
    <w:tmpl w:val="67A6A4C6"/>
    <w:lvl w:ilvl="0" w:tplc="4D367BA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74CF0"/>
    <w:multiLevelType w:val="hybridMultilevel"/>
    <w:tmpl w:val="8A906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A0089"/>
    <w:multiLevelType w:val="hybridMultilevel"/>
    <w:tmpl w:val="E9C8225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4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1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B3"/>
    <w:rsid w:val="00003490"/>
    <w:rsid w:val="00050683"/>
    <w:rsid w:val="00091A1C"/>
    <w:rsid w:val="000F20E1"/>
    <w:rsid w:val="001030E5"/>
    <w:rsid w:val="001176EC"/>
    <w:rsid w:val="00121CED"/>
    <w:rsid w:val="00124125"/>
    <w:rsid w:val="00152AE5"/>
    <w:rsid w:val="00180B30"/>
    <w:rsid w:val="00185D09"/>
    <w:rsid w:val="001A06A7"/>
    <w:rsid w:val="001C386B"/>
    <w:rsid w:val="001E4D59"/>
    <w:rsid w:val="001F6F83"/>
    <w:rsid w:val="002060A0"/>
    <w:rsid w:val="002132E6"/>
    <w:rsid w:val="002349E0"/>
    <w:rsid w:val="00283008"/>
    <w:rsid w:val="002D4BFF"/>
    <w:rsid w:val="002E32C1"/>
    <w:rsid w:val="00325C5C"/>
    <w:rsid w:val="00326492"/>
    <w:rsid w:val="003735F6"/>
    <w:rsid w:val="003A090E"/>
    <w:rsid w:val="003C1E52"/>
    <w:rsid w:val="003E3875"/>
    <w:rsid w:val="003F240E"/>
    <w:rsid w:val="00434FFF"/>
    <w:rsid w:val="00442486"/>
    <w:rsid w:val="00470359"/>
    <w:rsid w:val="00476F41"/>
    <w:rsid w:val="00486203"/>
    <w:rsid w:val="004D286B"/>
    <w:rsid w:val="004D574F"/>
    <w:rsid w:val="004E34F0"/>
    <w:rsid w:val="004E3555"/>
    <w:rsid w:val="004F14ED"/>
    <w:rsid w:val="004F6ACD"/>
    <w:rsid w:val="00530C5A"/>
    <w:rsid w:val="00534E0D"/>
    <w:rsid w:val="00546D5A"/>
    <w:rsid w:val="005763AC"/>
    <w:rsid w:val="005B2EEF"/>
    <w:rsid w:val="005C2471"/>
    <w:rsid w:val="005D42AB"/>
    <w:rsid w:val="005D5C20"/>
    <w:rsid w:val="005E255A"/>
    <w:rsid w:val="00645BCD"/>
    <w:rsid w:val="00694256"/>
    <w:rsid w:val="006C2BAD"/>
    <w:rsid w:val="006E73BC"/>
    <w:rsid w:val="0071309E"/>
    <w:rsid w:val="00726A7C"/>
    <w:rsid w:val="00746E41"/>
    <w:rsid w:val="00756E2B"/>
    <w:rsid w:val="00792E39"/>
    <w:rsid w:val="007F0DA3"/>
    <w:rsid w:val="008215E1"/>
    <w:rsid w:val="00821998"/>
    <w:rsid w:val="00856E85"/>
    <w:rsid w:val="00867F4F"/>
    <w:rsid w:val="008C4754"/>
    <w:rsid w:val="008F07A0"/>
    <w:rsid w:val="008F24A7"/>
    <w:rsid w:val="0095275A"/>
    <w:rsid w:val="009823FE"/>
    <w:rsid w:val="009976FB"/>
    <w:rsid w:val="00A17137"/>
    <w:rsid w:val="00A2063D"/>
    <w:rsid w:val="00A25270"/>
    <w:rsid w:val="00AC304A"/>
    <w:rsid w:val="00B03F37"/>
    <w:rsid w:val="00B2298A"/>
    <w:rsid w:val="00B31CC2"/>
    <w:rsid w:val="00B57FBF"/>
    <w:rsid w:val="00B7477F"/>
    <w:rsid w:val="00B869FD"/>
    <w:rsid w:val="00BD5850"/>
    <w:rsid w:val="00C01582"/>
    <w:rsid w:val="00C65F06"/>
    <w:rsid w:val="00C666C7"/>
    <w:rsid w:val="00C76269"/>
    <w:rsid w:val="00C915D4"/>
    <w:rsid w:val="00C94441"/>
    <w:rsid w:val="00CB40FE"/>
    <w:rsid w:val="00CC0659"/>
    <w:rsid w:val="00CD6D00"/>
    <w:rsid w:val="00CE76B3"/>
    <w:rsid w:val="00D31DE8"/>
    <w:rsid w:val="00D5795B"/>
    <w:rsid w:val="00D8041F"/>
    <w:rsid w:val="00D93D1E"/>
    <w:rsid w:val="00DA698A"/>
    <w:rsid w:val="00DB0193"/>
    <w:rsid w:val="00DB2FED"/>
    <w:rsid w:val="00DD1E62"/>
    <w:rsid w:val="00DD7A14"/>
    <w:rsid w:val="00E10945"/>
    <w:rsid w:val="00E216C8"/>
    <w:rsid w:val="00E42D1F"/>
    <w:rsid w:val="00EE1897"/>
    <w:rsid w:val="00EF04CE"/>
    <w:rsid w:val="00F018B0"/>
    <w:rsid w:val="00F22BC0"/>
    <w:rsid w:val="00F442A2"/>
    <w:rsid w:val="00F73BDB"/>
    <w:rsid w:val="00F80BA7"/>
    <w:rsid w:val="00FA5508"/>
    <w:rsid w:val="00FB7E9C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76B3"/>
    <w:pPr>
      <w:spacing w:after="0" w:line="240" w:lineRule="auto"/>
    </w:pPr>
    <w:rPr>
      <w:rFonts w:ascii="Calibri" w:eastAsia="Calibri" w:hAnsi="Calibri" w:cs="Calibri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DB019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76F41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91A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91A1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91A1C"/>
    <w:rPr>
      <w:rFonts w:ascii="Calibri" w:eastAsia="Calibri" w:hAnsi="Calibri" w:cs="Calibri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91A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91A1C"/>
    <w:rPr>
      <w:rFonts w:ascii="Calibri" w:eastAsia="Calibri" w:hAnsi="Calibri" w:cs="Calibri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1A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1A1C"/>
    <w:rPr>
      <w:rFonts w:ascii="Tahoma" w:eastAsia="Calibri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91A1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91A1C"/>
    <w:rPr>
      <w:rFonts w:ascii="Calibri" w:eastAsia="Calibri" w:hAnsi="Calibri" w:cs="Calibri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91A1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67F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7F4F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67F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7F4F"/>
    <w:rPr>
      <w:rFonts w:ascii="Calibri" w:eastAsia="Calibri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DD1E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mrea">
    <w:name w:val="Table Grid"/>
    <w:basedOn w:val="Navadnatabela"/>
    <w:uiPriority w:val="59"/>
    <w:rsid w:val="00DB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uiPriority w:val="9"/>
    <w:rsid w:val="00DB019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rezrazmikov">
    <w:name w:val="No Spacing"/>
    <w:uiPriority w:val="1"/>
    <w:qFormat/>
    <w:rsid w:val="00DB0193"/>
    <w:pPr>
      <w:spacing w:after="0" w:line="240" w:lineRule="auto"/>
    </w:pPr>
    <w:rPr>
      <w:rFonts w:ascii="Calibri" w:eastAsia="Calibri" w:hAnsi="Calibri" w:cs="Calibri"/>
      <w:lang w:eastAsia="sl-SI"/>
    </w:rPr>
  </w:style>
  <w:style w:type="character" w:customStyle="1" w:styleId="apple-converted-space">
    <w:name w:val="apple-converted-space"/>
    <w:basedOn w:val="Privzetapisavaodstavka"/>
    <w:rsid w:val="00746E41"/>
  </w:style>
  <w:style w:type="paragraph" w:styleId="Navadensplet">
    <w:name w:val="Normal (Web)"/>
    <w:basedOn w:val="Navaden"/>
    <w:uiPriority w:val="99"/>
    <w:semiHidden/>
    <w:unhideWhenUsed/>
    <w:rsid w:val="005D5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Privzetapisavaodstavka"/>
    <w:rsid w:val="005D5C20"/>
  </w:style>
  <w:style w:type="paragraph" w:customStyle="1" w:styleId="a">
    <w:basedOn w:val="Navaden"/>
    <w:next w:val="Pripombabesedilo"/>
    <w:link w:val="Komentar-besediloZnak"/>
    <w:rsid w:val="00AC304A"/>
    <w:rPr>
      <w:rFonts w:eastAsia="Times New Roman"/>
      <w:sz w:val="20"/>
      <w:szCs w:val="20"/>
      <w:lang w:val="x-none"/>
    </w:rPr>
  </w:style>
  <w:style w:type="character" w:customStyle="1" w:styleId="Komentar-besediloZnak">
    <w:name w:val="Komentar - besedilo Znak"/>
    <w:link w:val="a"/>
    <w:locked/>
    <w:rsid w:val="00AC304A"/>
    <w:rPr>
      <w:rFonts w:ascii="Calibri" w:eastAsia="Times New Roman" w:hAnsi="Calibri" w:cs="Calibri"/>
      <w:sz w:val="20"/>
      <w:szCs w:val="20"/>
      <w:lang w:val="x-none" w:eastAsia="sl-SI"/>
    </w:rPr>
  </w:style>
  <w:style w:type="paragraph" w:customStyle="1" w:styleId="Odstavekseznama1">
    <w:name w:val="Odstavek seznama1"/>
    <w:basedOn w:val="Navaden"/>
    <w:rsid w:val="00AC304A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76B3"/>
    <w:pPr>
      <w:spacing w:after="0" w:line="240" w:lineRule="auto"/>
    </w:pPr>
    <w:rPr>
      <w:rFonts w:ascii="Calibri" w:eastAsia="Calibri" w:hAnsi="Calibri" w:cs="Calibri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DB019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76F41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91A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91A1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91A1C"/>
    <w:rPr>
      <w:rFonts w:ascii="Calibri" w:eastAsia="Calibri" w:hAnsi="Calibri" w:cs="Calibri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91A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91A1C"/>
    <w:rPr>
      <w:rFonts w:ascii="Calibri" w:eastAsia="Calibri" w:hAnsi="Calibri" w:cs="Calibri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1A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1A1C"/>
    <w:rPr>
      <w:rFonts w:ascii="Tahoma" w:eastAsia="Calibri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91A1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91A1C"/>
    <w:rPr>
      <w:rFonts w:ascii="Calibri" w:eastAsia="Calibri" w:hAnsi="Calibri" w:cs="Calibri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91A1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67F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7F4F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67F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7F4F"/>
    <w:rPr>
      <w:rFonts w:ascii="Calibri" w:eastAsia="Calibri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DD1E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mrea">
    <w:name w:val="Table Grid"/>
    <w:basedOn w:val="Navadnatabela"/>
    <w:uiPriority w:val="59"/>
    <w:rsid w:val="00DB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uiPriority w:val="9"/>
    <w:rsid w:val="00DB019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rezrazmikov">
    <w:name w:val="No Spacing"/>
    <w:uiPriority w:val="1"/>
    <w:qFormat/>
    <w:rsid w:val="00DB0193"/>
    <w:pPr>
      <w:spacing w:after="0" w:line="240" w:lineRule="auto"/>
    </w:pPr>
    <w:rPr>
      <w:rFonts w:ascii="Calibri" w:eastAsia="Calibri" w:hAnsi="Calibri" w:cs="Calibri"/>
      <w:lang w:eastAsia="sl-SI"/>
    </w:rPr>
  </w:style>
  <w:style w:type="character" w:customStyle="1" w:styleId="apple-converted-space">
    <w:name w:val="apple-converted-space"/>
    <w:basedOn w:val="Privzetapisavaodstavka"/>
    <w:rsid w:val="00746E41"/>
  </w:style>
  <w:style w:type="paragraph" w:styleId="Navadensplet">
    <w:name w:val="Normal (Web)"/>
    <w:basedOn w:val="Navaden"/>
    <w:uiPriority w:val="99"/>
    <w:semiHidden/>
    <w:unhideWhenUsed/>
    <w:rsid w:val="005D5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Privzetapisavaodstavka"/>
    <w:rsid w:val="005D5C20"/>
  </w:style>
  <w:style w:type="paragraph" w:customStyle="1" w:styleId="a">
    <w:basedOn w:val="Navaden"/>
    <w:next w:val="Pripombabesedilo"/>
    <w:link w:val="Komentar-besediloZnak"/>
    <w:rsid w:val="00AC304A"/>
    <w:rPr>
      <w:rFonts w:eastAsia="Times New Roman"/>
      <w:sz w:val="20"/>
      <w:szCs w:val="20"/>
      <w:lang w:val="x-none"/>
    </w:rPr>
  </w:style>
  <w:style w:type="character" w:customStyle="1" w:styleId="Komentar-besediloZnak">
    <w:name w:val="Komentar - besedilo Znak"/>
    <w:link w:val="a"/>
    <w:locked/>
    <w:rsid w:val="00AC304A"/>
    <w:rPr>
      <w:rFonts w:ascii="Calibri" w:eastAsia="Times New Roman" w:hAnsi="Calibri" w:cs="Calibri"/>
      <w:sz w:val="20"/>
      <w:szCs w:val="20"/>
      <w:lang w:val="x-none" w:eastAsia="sl-SI"/>
    </w:rPr>
  </w:style>
  <w:style w:type="paragraph" w:customStyle="1" w:styleId="Odstavekseznama1">
    <w:name w:val="Odstavek seznama1"/>
    <w:basedOn w:val="Navaden"/>
    <w:rsid w:val="00AC304A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870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266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585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300961000">
                          <w:marLeft w:val="2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6AB8-6766-4CDC-84B2-F00D2D13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tinkapobalinka</dc:creator>
  <cp:lastModifiedBy>Uporabnik</cp:lastModifiedBy>
  <cp:revision>5</cp:revision>
  <cp:lastPrinted>2014-09-29T09:38:00Z</cp:lastPrinted>
  <dcterms:created xsi:type="dcterms:W3CDTF">2014-09-29T14:30:00Z</dcterms:created>
  <dcterms:modified xsi:type="dcterms:W3CDTF">2014-09-29T14:43:00Z</dcterms:modified>
</cp:coreProperties>
</file>