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A7" w:rsidRPr="008C4754" w:rsidRDefault="001A06A7" w:rsidP="001A06A7">
      <w:pPr>
        <w:rPr>
          <w:rFonts w:asciiTheme="minorHAnsi" w:hAnsiTheme="minorHAnsi"/>
        </w:rPr>
      </w:pPr>
      <w:r w:rsidRPr="008C4754">
        <w:rPr>
          <w:rFonts w:asciiTheme="minorHAnsi" w:hAnsiTheme="minorHAnsi"/>
        </w:rPr>
        <w:t>Regijski NVO center – Društvo za razvijanje prostovoljnega dela Novo mesto</w:t>
      </w:r>
    </w:p>
    <w:p w:rsidR="001A06A7" w:rsidRPr="008C4754" w:rsidRDefault="001A06A7" w:rsidP="001A06A7">
      <w:pPr>
        <w:rPr>
          <w:rFonts w:asciiTheme="minorHAnsi" w:hAnsiTheme="minorHAnsi"/>
        </w:rPr>
      </w:pPr>
      <w:r w:rsidRPr="008C4754">
        <w:rPr>
          <w:rFonts w:asciiTheme="minorHAnsi" w:hAnsiTheme="minorHAnsi"/>
        </w:rPr>
        <w:t>Rozmanova 30</w:t>
      </w:r>
    </w:p>
    <w:p w:rsidR="001A06A7" w:rsidRPr="008C4754" w:rsidRDefault="001A06A7" w:rsidP="001A06A7">
      <w:pPr>
        <w:rPr>
          <w:rFonts w:asciiTheme="minorHAnsi" w:hAnsiTheme="minorHAnsi"/>
        </w:rPr>
      </w:pPr>
      <w:r w:rsidRPr="008C4754">
        <w:rPr>
          <w:rFonts w:asciiTheme="minorHAnsi" w:hAnsiTheme="minorHAnsi"/>
        </w:rPr>
        <w:t>8000 Novo mesto</w:t>
      </w:r>
    </w:p>
    <w:p w:rsidR="008C4754" w:rsidRPr="008C4754" w:rsidRDefault="008C4754" w:rsidP="001A06A7">
      <w:pPr>
        <w:rPr>
          <w:rFonts w:asciiTheme="minorHAnsi" w:hAnsiTheme="minorHAnsi"/>
        </w:rPr>
      </w:pPr>
    </w:p>
    <w:p w:rsidR="001A06A7" w:rsidRPr="008C4754" w:rsidRDefault="001A06A7" w:rsidP="008C4754">
      <w:pPr>
        <w:jc w:val="right"/>
        <w:rPr>
          <w:rFonts w:asciiTheme="minorHAnsi" w:hAnsiTheme="minorHAnsi"/>
        </w:rPr>
      </w:pPr>
      <w:r w:rsidRPr="008C4754">
        <w:rPr>
          <w:rFonts w:asciiTheme="minorHAnsi" w:hAnsiTheme="minorHAnsi"/>
        </w:rPr>
        <w:t>Novo mesto, 29. 9. 2014</w:t>
      </w:r>
    </w:p>
    <w:p w:rsidR="001A06A7" w:rsidRPr="008C4754" w:rsidRDefault="001A06A7" w:rsidP="001A06A7">
      <w:pPr>
        <w:rPr>
          <w:rFonts w:asciiTheme="minorHAnsi" w:hAnsiTheme="minorHAnsi"/>
        </w:rPr>
      </w:pPr>
    </w:p>
    <w:p w:rsidR="008C4754" w:rsidRPr="008C4754" w:rsidRDefault="008C4754" w:rsidP="001A06A7">
      <w:pPr>
        <w:rPr>
          <w:rFonts w:asciiTheme="minorHAnsi" w:hAnsiTheme="minorHAnsi"/>
        </w:rPr>
      </w:pPr>
    </w:p>
    <w:p w:rsidR="001A06A7" w:rsidRPr="00B2298A" w:rsidRDefault="001A06A7" w:rsidP="001A06A7">
      <w:pPr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</w:pPr>
      <w:r w:rsidRPr="00B2298A"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  <w:t xml:space="preserve">Primerjava med županskimi kandidati na temo sodelovanja z nevladnimi organizacijami: </w:t>
      </w:r>
      <w:r w:rsidR="00AC304A"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  <w:t xml:space="preserve">Občina </w:t>
      </w:r>
      <w:r w:rsidR="007A2510"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  <w:t>Mirna</w:t>
      </w:r>
    </w:p>
    <w:p w:rsidR="001A06A7" w:rsidRPr="008C4754" w:rsidRDefault="001A06A7" w:rsidP="00CD6D00">
      <w:pPr>
        <w:pStyle w:val="Brezrazmikov"/>
        <w:rPr>
          <w:rFonts w:asciiTheme="minorHAnsi" w:hAnsiTheme="minorHAnsi"/>
        </w:rPr>
      </w:pPr>
    </w:p>
    <w:p w:rsidR="005D5C20" w:rsidRDefault="005763AC" w:rsidP="00CD6D00">
      <w:pPr>
        <w:pStyle w:val="Brezrazmikov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Regijski NVO center je na vse kandidate v izbranih občinah naslovil vprašalnik, ki je namenjen ugotavljanju stališč županskih kandidatov in kandidatk o sodelovanju z društvi in drugimi nevladnimi organizacijami, ter odraža njihov odnos </w:t>
      </w:r>
      <w:r w:rsidR="001A06A7" w:rsidRPr="008C4754">
        <w:rPr>
          <w:rFonts w:asciiTheme="minorHAnsi" w:hAnsiTheme="minorHAnsi"/>
        </w:rPr>
        <w:t xml:space="preserve">do nevladnih organizacij. </w:t>
      </w:r>
      <w:r w:rsidR="00DB2FED">
        <w:rPr>
          <w:rFonts w:asciiTheme="minorHAnsi" w:hAnsiTheme="minorHAnsi"/>
        </w:rPr>
        <w:t xml:space="preserve">Na vprašalnik </w:t>
      </w:r>
      <w:r w:rsidR="002D4BFF">
        <w:rPr>
          <w:rFonts w:asciiTheme="minorHAnsi" w:hAnsiTheme="minorHAnsi"/>
        </w:rPr>
        <w:t>s</w:t>
      </w:r>
      <w:r w:rsidR="007A2510">
        <w:rPr>
          <w:rFonts w:asciiTheme="minorHAnsi" w:hAnsiTheme="minorHAnsi"/>
        </w:rPr>
        <w:t>ta odgovorila oba kandidata za župana oz. županjo Občine Mirna</w:t>
      </w:r>
      <w:r w:rsidR="005D5C20" w:rsidRPr="008C4754">
        <w:rPr>
          <w:rFonts w:asciiTheme="minorHAnsi" w:hAnsiTheme="minorHAnsi"/>
        </w:rPr>
        <w:t xml:space="preserve">, in sicer: </w:t>
      </w:r>
      <w:r w:rsidR="007A2510">
        <w:rPr>
          <w:rFonts w:asciiTheme="minorHAnsi" w:hAnsiTheme="minorHAnsi"/>
        </w:rPr>
        <w:t>Dušen Skerbiš</w:t>
      </w:r>
      <w:r w:rsidR="0063542B">
        <w:rPr>
          <w:rFonts w:asciiTheme="minorHAnsi" w:hAnsiTheme="minorHAnsi"/>
        </w:rPr>
        <w:t xml:space="preserve"> in Milena Drčar</w:t>
      </w:r>
      <w:r w:rsidR="007A2510">
        <w:rPr>
          <w:rFonts w:asciiTheme="minorHAnsi" w:hAnsiTheme="minorHAnsi"/>
        </w:rPr>
        <w:t>.</w:t>
      </w:r>
      <w:r w:rsidR="002D4BFF">
        <w:rPr>
          <w:rFonts w:asciiTheme="minorHAnsi" w:hAnsiTheme="minorHAnsi"/>
        </w:rPr>
        <w:t xml:space="preserve"> </w:t>
      </w:r>
    </w:p>
    <w:p w:rsidR="002D4BFF" w:rsidRPr="008C4754" w:rsidRDefault="002D4BFF" w:rsidP="00CD6D00">
      <w:pPr>
        <w:pStyle w:val="Brezrazmikov"/>
        <w:rPr>
          <w:rFonts w:asciiTheme="minorHAnsi" w:hAnsiTheme="minorHAnsi"/>
        </w:rPr>
      </w:pPr>
    </w:p>
    <w:p w:rsidR="00F442A2" w:rsidRPr="00124125" w:rsidRDefault="005D5C20" w:rsidP="00F442A2">
      <w:pPr>
        <w:pStyle w:val="Brezrazmikov"/>
        <w:rPr>
          <w:rFonts w:asciiTheme="minorHAnsi" w:hAnsiTheme="minorHAnsi"/>
          <w:b/>
        </w:rPr>
      </w:pPr>
      <w:r w:rsidRPr="008C4754">
        <w:rPr>
          <w:rFonts w:asciiTheme="minorHAnsi" w:hAnsiTheme="minorHAnsi"/>
        </w:rPr>
        <w:t>Županski kandidati so objavljeni po vrstnem redu prejetja izpolnjenih vprašalnikov. Vsem kandidatom se za sodelovanje lepo zahvaljujemo.</w:t>
      </w:r>
      <w:r w:rsidR="00F442A2">
        <w:rPr>
          <w:rFonts w:asciiTheme="minorHAnsi" w:hAnsiTheme="minorHAnsi"/>
        </w:rPr>
        <w:t xml:space="preserve"> </w:t>
      </w:r>
      <w:r w:rsidR="00F442A2" w:rsidRPr="00D93D1E">
        <w:rPr>
          <w:rFonts w:asciiTheme="minorHAnsi" w:hAnsiTheme="minorHAnsi"/>
        </w:rPr>
        <w:t xml:space="preserve">Za več informacij smo vam na voljo: drpdnm@gmail.com, </w:t>
      </w:r>
      <w:r w:rsidR="00F442A2" w:rsidRPr="00D93D1E">
        <w:rPr>
          <w:rStyle w:val="skypec2ctextspan"/>
          <w:rFonts w:asciiTheme="minorHAnsi" w:hAnsiTheme="minorHAnsi"/>
        </w:rPr>
        <w:t>07 39 39 311</w:t>
      </w:r>
      <w:r w:rsidR="00F442A2" w:rsidRPr="00124125">
        <w:rPr>
          <w:rFonts w:asciiTheme="minorHAnsi" w:hAnsiTheme="minorHAnsi"/>
          <w:b/>
        </w:rPr>
        <w:t xml:space="preserve"> </w:t>
      </w:r>
    </w:p>
    <w:p w:rsidR="00F442A2" w:rsidRPr="008C4754" w:rsidRDefault="00F442A2" w:rsidP="00F442A2">
      <w:pPr>
        <w:pStyle w:val="Brezrazmikov"/>
        <w:rPr>
          <w:rFonts w:asciiTheme="minorHAnsi" w:hAnsiTheme="minorHAnsi"/>
        </w:rPr>
      </w:pPr>
    </w:p>
    <w:p w:rsidR="00F442A2" w:rsidRPr="008C4754" w:rsidRDefault="00F442A2" w:rsidP="00F442A2">
      <w:pPr>
        <w:pStyle w:val="Brezrazmikov"/>
        <w:rPr>
          <w:rFonts w:asciiTheme="minorHAnsi" w:hAnsiTheme="minorHAnsi"/>
        </w:rPr>
      </w:pPr>
      <w:r w:rsidRPr="008C4754">
        <w:rPr>
          <w:rFonts w:asciiTheme="minorHAnsi" w:hAnsiTheme="minorHAnsi"/>
        </w:rPr>
        <w:t>S spoštovanjem</w:t>
      </w:r>
    </w:p>
    <w:p w:rsidR="00F442A2" w:rsidRPr="008C4754" w:rsidRDefault="00F442A2" w:rsidP="00F442A2">
      <w:pPr>
        <w:pStyle w:val="Brezrazmikov"/>
        <w:rPr>
          <w:rFonts w:asciiTheme="minorHAnsi" w:hAnsiTheme="minorHAnsi"/>
        </w:rPr>
      </w:pPr>
      <w:r w:rsidRPr="008C4754">
        <w:rPr>
          <w:rFonts w:asciiTheme="minorHAnsi" w:hAnsiTheme="minorHAnsi"/>
        </w:rPr>
        <w:t>Maja Žunič Fabjančič</w:t>
      </w:r>
    </w:p>
    <w:p w:rsidR="00F442A2" w:rsidRDefault="00F442A2" w:rsidP="00F442A2">
      <w:pPr>
        <w:pStyle w:val="Brezrazmikov"/>
        <w:rPr>
          <w:rFonts w:asciiTheme="minorHAnsi" w:hAnsiTheme="minorHAnsi"/>
        </w:rPr>
      </w:pPr>
      <w:r w:rsidRPr="008C4754">
        <w:rPr>
          <w:rFonts w:asciiTheme="minorHAnsi" w:hAnsiTheme="minorHAnsi"/>
        </w:rPr>
        <w:t>Koordinatorka projekta Regijski NVO center</w:t>
      </w:r>
    </w:p>
    <w:p w:rsidR="006955F5" w:rsidRDefault="006955F5" w:rsidP="00F442A2">
      <w:pPr>
        <w:pStyle w:val="Brezrazmikov"/>
        <w:rPr>
          <w:rFonts w:asciiTheme="minorHAnsi" w:hAnsiTheme="minorHAnsi"/>
        </w:rPr>
      </w:pPr>
    </w:p>
    <w:p w:rsidR="00DB2FED" w:rsidRDefault="00DB2FED" w:rsidP="00CD6D00">
      <w:pPr>
        <w:pStyle w:val="Brezrazmikov"/>
        <w:rPr>
          <w:rFonts w:asciiTheme="minorHAnsi" w:hAnsiTheme="minorHAnsi"/>
          <w:b/>
        </w:rPr>
      </w:pPr>
    </w:p>
    <w:p w:rsidR="008F24A7" w:rsidRPr="008C4754" w:rsidRDefault="008F24A7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Ali se strinjate, da društva in druge nevladne organizacije na področjih socialnega varstva, kulture, zdravja, športa, gasilstva idr. pomembno prispevajo k dvigu kakovosti življenja občanov?</w:t>
      </w:r>
    </w:p>
    <w:p w:rsidR="00CD6D00" w:rsidRPr="008C4754" w:rsidRDefault="00CD6D00" w:rsidP="00DB2FED">
      <w:pPr>
        <w:pStyle w:val="Brezrazmikov"/>
        <w:rPr>
          <w:rFonts w:asciiTheme="minorHAnsi" w:hAnsiTheme="minorHAnsi"/>
          <w:b/>
        </w:rPr>
      </w:pPr>
    </w:p>
    <w:p w:rsidR="0063542B" w:rsidRDefault="0063542B" w:rsidP="0063542B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Pr="0063542B" w:rsidRDefault="0063542B" w:rsidP="0063542B">
      <w:pPr>
        <w:shd w:val="clear" w:color="auto" w:fill="FFFFFF"/>
        <w:rPr>
          <w:rFonts w:asciiTheme="minorHAnsi" w:eastAsia="Times New Roman" w:hAnsiTheme="minorHAnsi" w:cs="Arial"/>
          <w:color w:val="222222"/>
        </w:rPr>
      </w:pPr>
      <w:r w:rsidRPr="0063542B">
        <w:rPr>
          <w:rFonts w:asciiTheme="minorHAnsi" w:eastAsia="Times New Roman" w:hAnsiTheme="minorHAnsi" w:cs="Arial"/>
          <w:color w:val="222222"/>
        </w:rPr>
        <w:t>Kot župan občine Mirna sem podpisal sporazum o sodelovanju z nevladnimi organizacijami, ker se zavedam, da je sodelovanje nevladnih organizacij in lokalne skupnosti temelj za uspešno delo vseh, ki v lokalnem okolju delujejo v društvih in družbenih organizacijah. Na Mirni veliko število občanov uresničuje svoje interese v različnih društvih in tako kljub temu, da smo majhna občina namenjamo sorazmerno velik del sredstev za njihovo delovanje.</w:t>
      </w:r>
    </w:p>
    <w:p w:rsidR="0063542B" w:rsidRPr="0063542B" w:rsidRDefault="0063542B" w:rsidP="0063542B">
      <w:pPr>
        <w:shd w:val="clear" w:color="auto" w:fill="FFFFFF"/>
        <w:rPr>
          <w:rFonts w:asciiTheme="minorHAnsi" w:eastAsia="Times New Roman" w:hAnsiTheme="minorHAnsi" w:cs="Arial"/>
          <w:color w:val="222222"/>
        </w:rPr>
      </w:pPr>
      <w:r w:rsidRPr="0063542B">
        <w:rPr>
          <w:rFonts w:asciiTheme="minorHAnsi" w:eastAsia="Times New Roman" w:hAnsiTheme="minorHAnsi" w:cs="Arial"/>
          <w:color w:val="222222"/>
        </w:rPr>
        <w:t>Prepričan sem, da je osebno angažiranje župana dovolj dobra popotnica za uspešno in kreativno delo društev in vseh nevladnih organizacij tudi za v prihodnje.</w:t>
      </w:r>
    </w:p>
    <w:p w:rsidR="0063542B" w:rsidRDefault="0063542B" w:rsidP="0063542B">
      <w:pPr>
        <w:pStyle w:val="Brezrazmikov"/>
        <w:rPr>
          <w:rFonts w:asciiTheme="minorHAnsi" w:hAnsiTheme="minorHAnsi"/>
          <w:b/>
        </w:rPr>
      </w:pP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Pr="00277948" w:rsidRDefault="0063542B" w:rsidP="001364E3">
      <w:pPr>
        <w:rPr>
          <w:rFonts w:asciiTheme="minorHAnsi" w:hAnsiTheme="minorHAnsi"/>
        </w:rPr>
      </w:pPr>
      <w:r w:rsidRPr="00277948">
        <w:rPr>
          <w:rFonts w:asciiTheme="minorHAnsi" w:hAnsiTheme="minorHAnsi"/>
        </w:rPr>
        <w:t xml:space="preserve">Se popolnoma strinjam. V </w:t>
      </w:r>
      <w:r>
        <w:rPr>
          <w:rFonts w:asciiTheme="minorHAnsi" w:hAnsiTheme="minorHAnsi"/>
        </w:rPr>
        <w:t xml:space="preserve">majhni </w:t>
      </w:r>
      <w:r w:rsidRPr="00277948">
        <w:rPr>
          <w:rFonts w:asciiTheme="minorHAnsi" w:hAnsiTheme="minorHAnsi"/>
        </w:rPr>
        <w:t xml:space="preserve">občini </w:t>
      </w:r>
      <w:r>
        <w:rPr>
          <w:rFonts w:asciiTheme="minorHAnsi" w:hAnsiTheme="minorHAnsi"/>
        </w:rPr>
        <w:t xml:space="preserve">kot je </w:t>
      </w:r>
      <w:r w:rsidRPr="00277948">
        <w:rPr>
          <w:rFonts w:asciiTheme="minorHAnsi" w:hAnsiTheme="minorHAnsi"/>
        </w:rPr>
        <w:t>Mirna,  deluje bolj ali manj uspešno kar 25 različnih društev</w:t>
      </w:r>
      <w:r>
        <w:rPr>
          <w:rFonts w:asciiTheme="minorHAnsi" w:hAnsiTheme="minorHAnsi"/>
        </w:rPr>
        <w:t>.</w:t>
      </w:r>
      <w:r w:rsidRPr="00277948">
        <w:rPr>
          <w:rFonts w:asciiTheme="minorHAnsi" w:hAnsiTheme="minorHAnsi"/>
        </w:rPr>
        <w:t xml:space="preserve"> </w:t>
      </w:r>
    </w:p>
    <w:p w:rsidR="008F24A7" w:rsidRPr="002D4BFF" w:rsidRDefault="008F24A7" w:rsidP="001364E3">
      <w:pPr>
        <w:pStyle w:val="Brezrazmikov"/>
        <w:rPr>
          <w:rFonts w:asciiTheme="minorHAnsi" w:hAnsiTheme="minorHAnsi"/>
          <w:b/>
        </w:rPr>
      </w:pPr>
    </w:p>
    <w:p w:rsidR="004F6ACD" w:rsidRPr="008C4754" w:rsidRDefault="004F6ACD" w:rsidP="00CD6D00">
      <w:pPr>
        <w:pStyle w:val="Brezrazmikov"/>
        <w:rPr>
          <w:rFonts w:asciiTheme="minorHAnsi" w:hAnsiTheme="minorHAnsi"/>
        </w:rPr>
      </w:pPr>
    </w:p>
    <w:p w:rsidR="005D5C20" w:rsidRPr="008C4754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2. Kaj bi izpostavili kot najbolj pereče probleme v občini?</w:t>
      </w:r>
    </w:p>
    <w:p w:rsidR="004F6ACD" w:rsidRDefault="004F6ACD" w:rsidP="00CD6D00">
      <w:pPr>
        <w:pStyle w:val="Brezrazmikov"/>
        <w:rPr>
          <w:rFonts w:asciiTheme="minorHAnsi" w:hAnsiTheme="minorHAnsi"/>
          <w:b/>
        </w:rPr>
      </w:pPr>
    </w:p>
    <w:p w:rsidR="0063542B" w:rsidRDefault="0063542B" w:rsidP="0063542B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Default="0063542B" w:rsidP="0063542B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Pr="001364E3" w:rsidRDefault="001364E3" w:rsidP="0063542B">
      <w:pPr>
        <w:pStyle w:val="Brezrazmikov"/>
        <w:rPr>
          <w:rFonts w:asciiTheme="minorHAnsi" w:hAnsiTheme="minorHAnsi"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Pr="00277948" w:rsidRDefault="0063542B" w:rsidP="001364E3">
      <w:pPr>
        <w:rPr>
          <w:rFonts w:asciiTheme="minorHAnsi" w:hAnsiTheme="minorHAnsi"/>
        </w:rPr>
      </w:pPr>
      <w:r w:rsidRPr="00277948">
        <w:rPr>
          <w:rFonts w:asciiTheme="minorHAnsi" w:hAnsiTheme="minorHAnsi"/>
        </w:rPr>
        <w:t xml:space="preserve">Nevladne organizacije in društva je potrebno pobliže predstaviti širšemu krogu ljudi in jih na pravi način povabiti k sodelovanju. </w:t>
      </w:r>
    </w:p>
    <w:p w:rsidR="0063542B" w:rsidRPr="006955F5" w:rsidRDefault="0063542B" w:rsidP="0063542B">
      <w:pPr>
        <w:pStyle w:val="Brezrazmikov"/>
        <w:rPr>
          <w:rFonts w:asciiTheme="minorHAnsi" w:hAnsiTheme="minorHAnsi"/>
          <w:b/>
        </w:rPr>
      </w:pPr>
    </w:p>
    <w:p w:rsidR="00DB2FED" w:rsidRPr="00DB2FED" w:rsidRDefault="00DB2FED" w:rsidP="00DB2FED">
      <w:pPr>
        <w:pStyle w:val="Brezrazmikov"/>
        <w:rPr>
          <w:rFonts w:asciiTheme="minorHAnsi" w:hAnsiTheme="minorHAnsi"/>
          <w:b/>
        </w:rPr>
      </w:pPr>
    </w:p>
    <w:p w:rsidR="004F6ACD" w:rsidRPr="008C4754" w:rsidRDefault="004F6ACD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3. Pri reševanju katerih problemov vam lahko društva in druge nevladne organizacije po vašem mnenju pomagajo in kako boste društva in druge nevladne organizacije vključevali v reševanje lokalnih problemov?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63542B" w:rsidRDefault="0063542B" w:rsidP="0063542B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Pr="001364E3" w:rsidRDefault="0063542B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Default="001364E3" w:rsidP="001364E3">
      <w:pPr>
        <w:pStyle w:val="Brezrazmikov"/>
        <w:rPr>
          <w:rFonts w:asciiTheme="minorHAnsi" w:hAnsiTheme="minorHAnsi"/>
          <w:b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Pr="00A67D96" w:rsidRDefault="0063542B" w:rsidP="001364E3">
      <w:pPr>
        <w:rPr>
          <w:rFonts w:asciiTheme="minorHAnsi" w:hAnsiTheme="minorHAnsi"/>
        </w:rPr>
      </w:pPr>
      <w:r w:rsidRPr="00277948">
        <w:rPr>
          <w:rFonts w:asciiTheme="minorHAnsi" w:hAnsiTheme="minorHAnsi"/>
        </w:rPr>
        <w:t>Društva in druge nevladne organizacije bom aktivno vključila v pripravo strategije razvoja občine, da bo točno določeni pogoji za razvoj in konstruktivno sodelovanje.</w:t>
      </w: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</w:p>
    <w:p w:rsidR="004F6ACD" w:rsidRPr="008C4754" w:rsidRDefault="004F6ACD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4F6ACD">
      <w:pPr>
        <w:pStyle w:val="Brezrazmiko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4. Ali se vam zdi koristno:</w:t>
      </w:r>
    </w:p>
    <w:p w:rsidR="005D5C20" w:rsidRPr="00B2298A" w:rsidRDefault="005D5C20" w:rsidP="004F6ACD">
      <w:pPr>
        <w:pStyle w:val="Brezrazmiko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color w:val="E36C0A" w:themeColor="accent6" w:themeShade="BF"/>
        </w:rPr>
      </w:pPr>
    </w:p>
    <w:p w:rsidR="005D5C20" w:rsidRPr="00B2298A" w:rsidRDefault="005D5C20" w:rsidP="004F6ACD">
      <w:pPr>
        <w:pStyle w:val="Brezrazmiko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a. Na seje občinskega sveta vabiti društva in druge nevladne organizacije, ki delujejo na področjih, o katerih razpravlja občinski svet?</w:t>
      </w:r>
    </w:p>
    <w:p w:rsidR="004F6ACD" w:rsidRDefault="004F6ACD" w:rsidP="00CD6D00">
      <w:pPr>
        <w:pStyle w:val="Brezrazmikov"/>
        <w:rPr>
          <w:rFonts w:asciiTheme="minorHAnsi" w:hAnsiTheme="minorHAnsi"/>
          <w:b/>
        </w:rPr>
      </w:pPr>
    </w:p>
    <w:p w:rsidR="0063542B" w:rsidRDefault="0063542B" w:rsidP="0063542B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Pr="001364E3" w:rsidRDefault="0063542B" w:rsidP="0063542B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Default="001364E3" w:rsidP="001364E3">
      <w:pPr>
        <w:pStyle w:val="Brezrazmikov"/>
        <w:rPr>
          <w:rFonts w:asciiTheme="minorHAnsi" w:hAnsiTheme="minorHAnsi"/>
          <w:b/>
        </w:rPr>
      </w:pP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Pr="00A67D96" w:rsidRDefault="0063542B" w:rsidP="001364E3">
      <w:r>
        <w:t>Če se razpravlja konkretno o zadevah, ki jih je moč rešiti v sodelovanju z društvom ali nevladno organizaciji, je vabilo koristno.</w:t>
      </w:r>
    </w:p>
    <w:p w:rsidR="00DB2FED" w:rsidRDefault="00DB2FED" w:rsidP="009976FB">
      <w:pPr>
        <w:pStyle w:val="Brezrazmikov"/>
        <w:rPr>
          <w:rFonts w:asciiTheme="minorHAnsi" w:hAnsiTheme="minorHAnsi"/>
          <w:b/>
        </w:rPr>
      </w:pPr>
    </w:p>
    <w:p w:rsidR="00DB2FED" w:rsidRPr="00DB2FED" w:rsidRDefault="00DB2FED" w:rsidP="00DB2FED">
      <w:pPr>
        <w:pStyle w:val="Brezrazmikov"/>
        <w:rPr>
          <w:rFonts w:asciiTheme="minorHAnsi" w:hAnsiTheme="minorHAnsi"/>
          <w:b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b. Iskati rešitve skupaj z društvi in drugimi nevladnimi organizacijami ter vključevati društva in druge nevladne organizacije v oblikovanje gradiv in rešitev še preden se obravnavajo na seji občinskega sveta?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Pr="001364E3" w:rsidRDefault="0063542B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Default="001364E3" w:rsidP="001364E3">
      <w:pPr>
        <w:pStyle w:val="Brezrazmikov"/>
        <w:rPr>
          <w:rFonts w:asciiTheme="minorHAnsi" w:hAnsiTheme="minorHAnsi"/>
          <w:b/>
        </w:rPr>
      </w:pP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Default="0063542B" w:rsidP="001364E3">
      <w:r>
        <w:t xml:space="preserve">Preko odborov in komisij. Sicer pa sprotno usklajevanje in iskanje rešitev. </w:t>
      </w:r>
    </w:p>
    <w:p w:rsidR="00C94441" w:rsidRDefault="00C94441" w:rsidP="009976FB">
      <w:pPr>
        <w:pStyle w:val="Brezrazmikov"/>
        <w:rPr>
          <w:rFonts w:asciiTheme="minorHAnsi" w:hAnsiTheme="minorHAnsi"/>
          <w:b/>
        </w:rPr>
      </w:pPr>
    </w:p>
    <w:p w:rsidR="00C94441" w:rsidRPr="008C4754" w:rsidRDefault="00C94441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c. Izvajanje nekaterih javnih storitev (npr. izvajanje pomoči na domu, upravljanje objektov ipd.) prenesti na društva in druge nevladne organizacije s ciljem »za enak denar več«? Na katerih področjih vidite priložnost za tovrstno sodelovanje?</w:t>
      </w:r>
    </w:p>
    <w:p w:rsidR="00C94441" w:rsidRDefault="00C94441" w:rsidP="00CD6D00">
      <w:pPr>
        <w:pStyle w:val="Brezrazmikov"/>
        <w:rPr>
          <w:rFonts w:asciiTheme="minorHAnsi" w:hAnsiTheme="minorHAnsi"/>
          <w:b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Pr="001364E3" w:rsidRDefault="0063542B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Default="001364E3" w:rsidP="001364E3">
      <w:pPr>
        <w:pStyle w:val="Brezrazmikov"/>
        <w:rPr>
          <w:rFonts w:asciiTheme="minorHAnsi" w:hAnsiTheme="minorHAnsi"/>
          <w:b/>
        </w:rPr>
      </w:pP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Default="0063542B" w:rsidP="001364E3">
      <w:r>
        <w:t>Na vseh naštetih.</w:t>
      </w:r>
    </w:p>
    <w:p w:rsidR="00C94441" w:rsidRDefault="00C94441" w:rsidP="001364E3">
      <w:pPr>
        <w:pStyle w:val="Brezrazmikov"/>
        <w:rPr>
          <w:rFonts w:asciiTheme="minorHAnsi" w:hAnsiTheme="minorHAnsi"/>
        </w:rPr>
      </w:pPr>
    </w:p>
    <w:p w:rsidR="00DB2FED" w:rsidRPr="008C4754" w:rsidRDefault="00DB2FED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lastRenderedPageBreak/>
        <w:t>d. Za izvajanje storitev in reševanje problemov z društvi in drugimi nevladnimi organizacijami vzpostavljati javno-zasebna partnerstva? Na katerih področjih vidite priložnost za tovrstno sodelovanje?</w:t>
      </w:r>
    </w:p>
    <w:p w:rsidR="00C94441" w:rsidRDefault="00C94441" w:rsidP="00CD6D00">
      <w:pPr>
        <w:pStyle w:val="Brezrazmikov"/>
        <w:rPr>
          <w:rFonts w:asciiTheme="minorHAnsi" w:hAnsiTheme="minorHAnsi"/>
          <w:b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Default="0063542B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Pr="001364E3" w:rsidRDefault="001364E3" w:rsidP="001364E3">
      <w:pPr>
        <w:pStyle w:val="Brezrazmikov"/>
        <w:rPr>
          <w:rFonts w:asciiTheme="minorHAnsi" w:hAnsiTheme="minorHAnsi"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Pr="00A67D96" w:rsidRDefault="0063542B" w:rsidP="001364E3">
      <w:r>
        <w:t>Koristno, saj razbremeni proračun in zmanjša zadolževanje. Sodelovanje je možno na vseh področjih.</w:t>
      </w:r>
    </w:p>
    <w:p w:rsidR="0063542B" w:rsidRPr="006955F5" w:rsidRDefault="0063542B" w:rsidP="0063542B">
      <w:pPr>
        <w:pStyle w:val="Brezrazmikov"/>
        <w:rPr>
          <w:rFonts w:asciiTheme="minorHAnsi" w:hAnsiTheme="minorHAnsi"/>
          <w:b/>
        </w:rPr>
      </w:pPr>
    </w:p>
    <w:p w:rsidR="00C94441" w:rsidRDefault="00C94441" w:rsidP="00CD6D00">
      <w:pPr>
        <w:pStyle w:val="Brezrazmikov"/>
        <w:rPr>
          <w:rFonts w:asciiTheme="minorHAnsi" w:hAnsiTheme="minorHAnsi"/>
        </w:rPr>
      </w:pPr>
    </w:p>
    <w:p w:rsidR="00C94441" w:rsidRPr="008C4754" w:rsidRDefault="00C94441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e. Izvajati regionalne razvojne projekte tudi v sodelovanju z društvi in drugimi nevladnimi organizacijami? Na katerih področjih vidite priložnost za tovrstno sodelovanje?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Pr="001364E3" w:rsidRDefault="0063542B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Default="001364E3" w:rsidP="001364E3">
      <w:pPr>
        <w:pStyle w:val="Brezrazmikov"/>
        <w:rPr>
          <w:rFonts w:asciiTheme="minorHAnsi" w:hAnsiTheme="minorHAnsi"/>
          <w:b/>
        </w:rPr>
      </w:pP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63542B" w:rsidRPr="00A67D96" w:rsidRDefault="0063542B" w:rsidP="001364E3">
      <w:r>
        <w:t>Predvsem pri sodelovanju na razpisih.</w:t>
      </w:r>
    </w:p>
    <w:p w:rsidR="00DB2FED" w:rsidRDefault="00DB2FED" w:rsidP="00CD6D00">
      <w:pPr>
        <w:pStyle w:val="Brezrazmikov"/>
        <w:rPr>
          <w:rFonts w:asciiTheme="minorHAnsi" w:hAnsiTheme="minorHAnsi"/>
        </w:rPr>
      </w:pPr>
    </w:p>
    <w:p w:rsidR="00442486" w:rsidRPr="008C4754" w:rsidRDefault="00442486" w:rsidP="00CD6D00">
      <w:pPr>
        <w:pStyle w:val="Brezrazmikov"/>
        <w:rPr>
          <w:rFonts w:asciiTheme="minorHAnsi" w:hAnsiTheme="minorHAnsi"/>
        </w:rPr>
      </w:pPr>
    </w:p>
    <w:p w:rsidR="005D5C20" w:rsidRPr="00AC304A" w:rsidRDefault="005D5C20" w:rsidP="00AC304A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E36C0A" w:themeColor="accent6" w:themeShade="BF"/>
          <w:sz w:val="22"/>
          <w:szCs w:val="22"/>
          <w:lang w:val="sl-SI"/>
        </w:rPr>
      </w:pPr>
      <w:r w:rsidRPr="00AC304A">
        <w:rPr>
          <w:rFonts w:asciiTheme="minorHAnsi" w:hAnsiTheme="minorHAnsi"/>
          <w:b/>
          <w:color w:val="E36C0A" w:themeColor="accent6" w:themeShade="BF"/>
        </w:rPr>
        <w:t xml:space="preserve">5. </w:t>
      </w:r>
      <w:r w:rsidR="00AC304A" w:rsidRPr="00AC304A">
        <w:rPr>
          <w:rFonts w:cs="Times New Roman"/>
          <w:b/>
          <w:bCs/>
          <w:color w:val="E36C0A" w:themeColor="accent6" w:themeShade="BF"/>
          <w:sz w:val="22"/>
          <w:szCs w:val="22"/>
        </w:rPr>
        <w:t>Ali bi v vaši občini uvedli večletno financiranje nevladnih organizacij, ki delujejo v javnem interesu in imajo že delno zagotovljena sredstva iz državnih in evropskih virov?</w:t>
      </w:r>
    </w:p>
    <w:p w:rsidR="00821998" w:rsidRDefault="00821998" w:rsidP="008F24A7">
      <w:pPr>
        <w:pStyle w:val="Brezrazmikov"/>
        <w:rPr>
          <w:rFonts w:asciiTheme="minorHAnsi" w:hAnsiTheme="minorHAnsi"/>
          <w:b/>
        </w:rPr>
      </w:pPr>
    </w:p>
    <w:p w:rsidR="0063542B" w:rsidRDefault="0063542B" w:rsidP="0063542B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1364E3" w:rsidRPr="001364E3" w:rsidRDefault="001364E3" w:rsidP="0063542B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Default="001364E3" w:rsidP="0063542B">
      <w:pPr>
        <w:pStyle w:val="Brezrazmikov"/>
        <w:rPr>
          <w:rFonts w:asciiTheme="minorHAnsi" w:hAnsiTheme="minorHAnsi"/>
          <w:b/>
        </w:rPr>
      </w:pPr>
    </w:p>
    <w:p w:rsidR="00C94441" w:rsidRPr="0063542B" w:rsidRDefault="0063542B" w:rsidP="008F24A7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</w:t>
      </w:r>
      <w:r>
        <w:rPr>
          <w:rFonts w:asciiTheme="minorHAnsi" w:hAnsiTheme="minorHAnsi"/>
          <w:b/>
        </w:rPr>
        <w:t xml:space="preserve"> Mario Umek In Skupina Volivcev</w:t>
      </w:r>
    </w:p>
    <w:p w:rsidR="00C94441" w:rsidRPr="008C4754" w:rsidRDefault="001364E3" w:rsidP="00CD6D00">
      <w:pPr>
        <w:pStyle w:val="Brezrazmikov"/>
        <w:rPr>
          <w:rFonts w:asciiTheme="minorHAnsi" w:hAnsiTheme="minorHAnsi"/>
        </w:rPr>
      </w:pPr>
      <w:r>
        <w:rPr>
          <w:rFonts w:asciiTheme="minorHAnsi" w:hAnsiTheme="minorHAnsi"/>
        </w:rPr>
        <w:t>Zagotovo.</w:t>
      </w:r>
    </w:p>
    <w:p w:rsidR="00C94441" w:rsidRPr="008215E1" w:rsidRDefault="008215E1" w:rsidP="0082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b/>
          <w:color w:val="E36C0A" w:themeColor="accent6" w:themeShade="BF"/>
        </w:rPr>
      </w:pPr>
      <w:r w:rsidRPr="008215E1">
        <w:rPr>
          <w:b/>
          <w:color w:val="E36C0A" w:themeColor="accent6" w:themeShade="BF"/>
        </w:rPr>
        <w:t xml:space="preserve">6. </w:t>
      </w:r>
      <w:r w:rsidRPr="008215E1">
        <w:rPr>
          <w:rFonts w:asciiTheme="minorHAnsi" w:hAnsiTheme="minorHAnsi"/>
          <w:b/>
          <w:color w:val="E36C0A" w:themeColor="accent6" w:themeShade="BF"/>
        </w:rPr>
        <w:t>Ali bi bili pripravljeni v vaši občini zagotoviti sredstva za podporo zaposlovanju dolgotrajno brezposelnih mladih v okviru programa javnih del, ki bi delo opravljali v nevladnih organizacijah?</w:t>
      </w:r>
    </w:p>
    <w:p w:rsidR="00C94441" w:rsidRDefault="00C94441" w:rsidP="00DB2FED">
      <w:pPr>
        <w:pStyle w:val="Brezrazmikov"/>
        <w:rPr>
          <w:rFonts w:asciiTheme="minorHAnsi" w:hAnsiTheme="minorHAnsi"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63542B" w:rsidRDefault="0063542B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Pr="001364E3" w:rsidRDefault="001364E3" w:rsidP="001364E3">
      <w:pPr>
        <w:pStyle w:val="Brezrazmikov"/>
        <w:rPr>
          <w:rFonts w:asciiTheme="minorHAnsi" w:hAnsiTheme="minorHAnsi"/>
        </w:rPr>
      </w:pPr>
    </w:p>
    <w:p w:rsidR="0063542B" w:rsidRPr="006955F5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1364E3" w:rsidRPr="00A67D96" w:rsidRDefault="001364E3" w:rsidP="001364E3">
      <w:pPr>
        <w:rPr>
          <w:rFonts w:asciiTheme="minorHAnsi" w:hAnsiTheme="minorHAnsi"/>
        </w:rPr>
      </w:pPr>
      <w:r>
        <w:rPr>
          <w:rFonts w:asciiTheme="minorHAnsi" w:hAnsiTheme="minorHAnsi"/>
        </w:rPr>
        <w:t>Z veseljem v okviru zakonskih možnosti.</w:t>
      </w:r>
    </w:p>
    <w:p w:rsidR="008F24A7" w:rsidRPr="002D4BFF" w:rsidRDefault="008F24A7" w:rsidP="001364E3">
      <w:pPr>
        <w:pStyle w:val="Brezrazmikov"/>
        <w:rPr>
          <w:rFonts w:asciiTheme="minorHAnsi" w:hAnsiTheme="minorHAnsi"/>
          <w:b/>
        </w:rPr>
      </w:pPr>
    </w:p>
    <w:p w:rsidR="00821998" w:rsidRPr="008C4754" w:rsidRDefault="00821998" w:rsidP="00CD6D00">
      <w:pPr>
        <w:pStyle w:val="Brezrazmikov"/>
        <w:rPr>
          <w:rFonts w:asciiTheme="minorHAnsi" w:hAnsiTheme="minorHAnsi"/>
        </w:rPr>
      </w:pPr>
    </w:p>
    <w:p w:rsidR="005D5C20" w:rsidRPr="00AC304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AC304A">
        <w:rPr>
          <w:rFonts w:asciiTheme="minorHAnsi" w:hAnsiTheme="minorHAnsi"/>
          <w:b/>
          <w:color w:val="E36C0A" w:themeColor="accent6" w:themeShade="BF"/>
        </w:rPr>
        <w:t>7. Ali boste pri sprejemanju strateških dokumentov aktivno vključevali nevladne organizacije, ki delujejo na področjih, ki jih strateški dokumenti obravnavajo</w:t>
      </w:r>
      <w:r w:rsidR="00AC304A" w:rsidRPr="00AC304A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AC304A" w:rsidRPr="00AC304A">
        <w:rPr>
          <w:rFonts w:cs="Times New Roman"/>
          <w:b/>
          <w:bCs/>
          <w:color w:val="E36C0A" w:themeColor="accent6" w:themeShade="BF"/>
        </w:rPr>
        <w:t>(mladina, kultura ipd.)</w:t>
      </w:r>
      <w:r w:rsidRPr="00AC304A">
        <w:rPr>
          <w:rFonts w:asciiTheme="minorHAnsi" w:hAnsiTheme="minorHAnsi"/>
          <w:b/>
          <w:color w:val="E36C0A" w:themeColor="accent6" w:themeShade="BF"/>
        </w:rPr>
        <w:t>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Dušan Skerbiš, Avgust Gregorčič In Skupina Volivcev</w:t>
      </w:r>
    </w:p>
    <w:p w:rsidR="001364E3" w:rsidRDefault="001364E3" w:rsidP="001364E3">
      <w:pPr>
        <w:pStyle w:val="Brezrazmikov"/>
        <w:rPr>
          <w:rFonts w:asciiTheme="minorHAnsi" w:hAnsiTheme="minorHAnsi"/>
        </w:rPr>
      </w:pPr>
      <w:r w:rsidRPr="001364E3">
        <w:rPr>
          <w:rFonts w:asciiTheme="minorHAnsi" w:hAnsiTheme="minorHAnsi"/>
        </w:rPr>
        <w:t>/</w:t>
      </w:r>
    </w:p>
    <w:p w:rsidR="001364E3" w:rsidRPr="001364E3" w:rsidRDefault="001364E3" w:rsidP="001364E3">
      <w:pPr>
        <w:pStyle w:val="Brezrazmikov"/>
        <w:rPr>
          <w:rFonts w:asciiTheme="minorHAnsi" w:hAnsiTheme="minorHAnsi"/>
        </w:rPr>
      </w:pPr>
    </w:p>
    <w:p w:rsidR="0063542B" w:rsidRDefault="0063542B" w:rsidP="001364E3">
      <w:pPr>
        <w:pStyle w:val="Brezrazmikov"/>
        <w:rPr>
          <w:rFonts w:asciiTheme="minorHAnsi" w:hAnsiTheme="minorHAnsi"/>
          <w:b/>
        </w:rPr>
      </w:pPr>
      <w:r w:rsidRPr="006955F5">
        <w:rPr>
          <w:rFonts w:asciiTheme="minorHAnsi" w:hAnsiTheme="minorHAnsi"/>
          <w:b/>
        </w:rPr>
        <w:t>Milena Drčar, Mario Umek In Skupina Volivcev</w:t>
      </w:r>
    </w:p>
    <w:p w:rsidR="00DD1E62" w:rsidRPr="00B23C71" w:rsidRDefault="001364E3" w:rsidP="00B23C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Vsekakor in povsod.</w:t>
      </w:r>
      <w:bookmarkStart w:id="0" w:name="_GoBack"/>
      <w:bookmarkEnd w:id="0"/>
    </w:p>
    <w:sectPr w:rsidR="00DD1E62" w:rsidRPr="00B23C71" w:rsidSect="0095275A">
      <w:headerReference w:type="default" r:id="rId9"/>
      <w:pgSz w:w="11906" w:h="16838"/>
      <w:pgMar w:top="2410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92" w:rsidRDefault="003C4B92" w:rsidP="00091A1C">
      <w:r>
        <w:separator/>
      </w:r>
    </w:p>
  </w:endnote>
  <w:endnote w:type="continuationSeparator" w:id="0">
    <w:p w:rsidR="003C4B92" w:rsidRDefault="003C4B92" w:rsidP="000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92" w:rsidRDefault="003C4B92" w:rsidP="00091A1C">
      <w:r>
        <w:separator/>
      </w:r>
    </w:p>
  </w:footnote>
  <w:footnote w:type="continuationSeparator" w:id="0">
    <w:p w:rsidR="003C4B92" w:rsidRDefault="003C4B92" w:rsidP="0009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F" w:rsidRDefault="00E216C8">
    <w:pPr>
      <w:pStyle w:val="Glava"/>
    </w:pPr>
    <w:r w:rsidRPr="00E216C8">
      <w:rPr>
        <w:noProof/>
      </w:rPr>
      <w:drawing>
        <wp:anchor distT="0" distB="0" distL="114300" distR="114300" simplePos="0" relativeHeight="251660288" behindDoc="1" locked="0" layoutInCell="1" allowOverlap="1" wp14:anchorId="1B59D168" wp14:editId="5FC3350E">
          <wp:simplePos x="0" y="0"/>
          <wp:positionH relativeFrom="column">
            <wp:posOffset>1335405</wp:posOffset>
          </wp:positionH>
          <wp:positionV relativeFrom="paragraph">
            <wp:posOffset>48260</wp:posOffset>
          </wp:positionV>
          <wp:extent cx="752475" cy="727075"/>
          <wp:effectExtent l="0" t="0" r="9525" b="0"/>
          <wp:wrapNone/>
          <wp:docPr id="13" name="Slika 13" descr="DRPDNM_logo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RPDNM_logo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6C8">
      <w:rPr>
        <w:noProof/>
      </w:rPr>
      <w:drawing>
        <wp:anchor distT="0" distB="0" distL="114300" distR="114300" simplePos="0" relativeHeight="251659264" behindDoc="1" locked="0" layoutInCell="1" allowOverlap="1" wp14:anchorId="5ED755B7" wp14:editId="06004273">
          <wp:simplePos x="0" y="0"/>
          <wp:positionH relativeFrom="column">
            <wp:posOffset>2662555</wp:posOffset>
          </wp:positionH>
          <wp:positionV relativeFrom="paragraph">
            <wp:posOffset>7620</wp:posOffset>
          </wp:positionV>
          <wp:extent cx="645160" cy="762000"/>
          <wp:effectExtent l="0" t="0" r="2540" b="0"/>
          <wp:wrapNone/>
          <wp:docPr id="12" name="Slika 12" descr="REGIJSKI_NVO_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GIJSKI_NVO_logo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4F">
      <w:rPr>
        <w:noProof/>
      </w:rPr>
      <w:drawing>
        <wp:inline distT="0" distB="0" distL="0" distR="0" wp14:anchorId="5301D7A5" wp14:editId="08BAB2AE">
          <wp:extent cx="895350" cy="781178"/>
          <wp:effectExtent l="0" t="0" r="0" b="0"/>
          <wp:docPr id="1" name="Slika 1" descr="C:\Users\tinkapobalinka\Dropbox\Tina D\CNVOS\strukturni 2014-2015\skupne akcije\lokalne volitve 2014\logo_moja druz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kapobalinka\Dropbox\Tina D\CNVOS\strukturni 2014-2015\skupne akcije\lokalne volitve 2014\logo_moja druzb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867F4F">
      <w:tab/>
    </w:r>
    <w:r w:rsidR="00867F4F">
      <w:tab/>
    </w:r>
    <w:r w:rsidR="00867F4F">
      <w:rPr>
        <w:noProof/>
      </w:rPr>
      <w:drawing>
        <wp:inline distT="0" distB="0" distL="0" distR="0" wp14:anchorId="7D65799A" wp14:editId="38F6F238">
          <wp:extent cx="1879600" cy="449563"/>
          <wp:effectExtent l="0" t="0" r="6350" b="8255"/>
          <wp:docPr id="3" name="Slika 3" descr="http://www.cnvos.si/images/project/logo-cnv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nvos.si/images/project/logo-cnvo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4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13D"/>
    <w:multiLevelType w:val="hybridMultilevel"/>
    <w:tmpl w:val="9962B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480"/>
    <w:multiLevelType w:val="hybridMultilevel"/>
    <w:tmpl w:val="718CA1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36EC"/>
    <w:multiLevelType w:val="hybridMultilevel"/>
    <w:tmpl w:val="9BC8B856"/>
    <w:lvl w:ilvl="0" w:tplc="F156302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10D7"/>
    <w:multiLevelType w:val="hybridMultilevel"/>
    <w:tmpl w:val="87C86CB8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5E83"/>
    <w:multiLevelType w:val="hybridMultilevel"/>
    <w:tmpl w:val="0BD89F96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E2A96"/>
    <w:multiLevelType w:val="hybridMultilevel"/>
    <w:tmpl w:val="03145D70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7B7A"/>
    <w:multiLevelType w:val="hybridMultilevel"/>
    <w:tmpl w:val="6FFC7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E5FB3"/>
    <w:multiLevelType w:val="hybridMultilevel"/>
    <w:tmpl w:val="1F927F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91ED0"/>
    <w:multiLevelType w:val="hybridMultilevel"/>
    <w:tmpl w:val="6C72AD02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60425"/>
    <w:multiLevelType w:val="hybridMultilevel"/>
    <w:tmpl w:val="50CAB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47932"/>
    <w:multiLevelType w:val="hybridMultilevel"/>
    <w:tmpl w:val="E34A173A"/>
    <w:lvl w:ilvl="0" w:tplc="042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F6856"/>
    <w:multiLevelType w:val="hybridMultilevel"/>
    <w:tmpl w:val="F3860C6C"/>
    <w:lvl w:ilvl="0" w:tplc="AF722A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FD27B4"/>
    <w:multiLevelType w:val="hybridMultilevel"/>
    <w:tmpl w:val="B596B3F4"/>
    <w:lvl w:ilvl="0" w:tplc="F9F4A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563D8"/>
    <w:multiLevelType w:val="hybridMultilevel"/>
    <w:tmpl w:val="67A6A4C6"/>
    <w:lvl w:ilvl="0" w:tplc="4D367B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74CF0"/>
    <w:multiLevelType w:val="hybridMultilevel"/>
    <w:tmpl w:val="8A906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A0089"/>
    <w:multiLevelType w:val="hybridMultilevel"/>
    <w:tmpl w:val="E9C8225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B3"/>
    <w:rsid w:val="00003490"/>
    <w:rsid w:val="00050683"/>
    <w:rsid w:val="00091A1C"/>
    <w:rsid w:val="000F20E1"/>
    <w:rsid w:val="001030E5"/>
    <w:rsid w:val="001176EC"/>
    <w:rsid w:val="00121CED"/>
    <w:rsid w:val="00124125"/>
    <w:rsid w:val="001364E3"/>
    <w:rsid w:val="00152AE5"/>
    <w:rsid w:val="00180B30"/>
    <w:rsid w:val="00185D09"/>
    <w:rsid w:val="001A06A7"/>
    <w:rsid w:val="001C386B"/>
    <w:rsid w:val="001F6F83"/>
    <w:rsid w:val="002060A0"/>
    <w:rsid w:val="002132E6"/>
    <w:rsid w:val="002349E0"/>
    <w:rsid w:val="00283008"/>
    <w:rsid w:val="002D4BFF"/>
    <w:rsid w:val="002E32C1"/>
    <w:rsid w:val="00325C5C"/>
    <w:rsid w:val="00326492"/>
    <w:rsid w:val="003735F6"/>
    <w:rsid w:val="003A090E"/>
    <w:rsid w:val="003C1E52"/>
    <w:rsid w:val="003C4B92"/>
    <w:rsid w:val="003E3875"/>
    <w:rsid w:val="003F240E"/>
    <w:rsid w:val="00434FFF"/>
    <w:rsid w:val="00442486"/>
    <w:rsid w:val="00470359"/>
    <w:rsid w:val="00476F41"/>
    <w:rsid w:val="00486203"/>
    <w:rsid w:val="004D286B"/>
    <w:rsid w:val="004D574F"/>
    <w:rsid w:val="004E34F0"/>
    <w:rsid w:val="004E3555"/>
    <w:rsid w:val="004F14ED"/>
    <w:rsid w:val="004F6ACD"/>
    <w:rsid w:val="00530C5A"/>
    <w:rsid w:val="00534E0D"/>
    <w:rsid w:val="00546D5A"/>
    <w:rsid w:val="005763AC"/>
    <w:rsid w:val="005B2EEF"/>
    <w:rsid w:val="005C2471"/>
    <w:rsid w:val="005D42AB"/>
    <w:rsid w:val="005D5C20"/>
    <w:rsid w:val="005E255A"/>
    <w:rsid w:val="0063542B"/>
    <w:rsid w:val="00645BCD"/>
    <w:rsid w:val="00694256"/>
    <w:rsid w:val="006955F5"/>
    <w:rsid w:val="006C2BAD"/>
    <w:rsid w:val="006E73BC"/>
    <w:rsid w:val="0071309E"/>
    <w:rsid w:val="00726A7C"/>
    <w:rsid w:val="00746E41"/>
    <w:rsid w:val="00756E2B"/>
    <w:rsid w:val="00792E39"/>
    <w:rsid w:val="007A2510"/>
    <w:rsid w:val="007F0DA3"/>
    <w:rsid w:val="008215E1"/>
    <w:rsid w:val="00821998"/>
    <w:rsid w:val="00856E85"/>
    <w:rsid w:val="00867F4F"/>
    <w:rsid w:val="008C4754"/>
    <w:rsid w:val="008F07A0"/>
    <w:rsid w:val="008F24A7"/>
    <w:rsid w:val="0095275A"/>
    <w:rsid w:val="009823FE"/>
    <w:rsid w:val="009976FB"/>
    <w:rsid w:val="00A17137"/>
    <w:rsid w:val="00A2063D"/>
    <w:rsid w:val="00A25270"/>
    <w:rsid w:val="00AC304A"/>
    <w:rsid w:val="00B03F37"/>
    <w:rsid w:val="00B2298A"/>
    <w:rsid w:val="00B23C71"/>
    <w:rsid w:val="00B31CC2"/>
    <w:rsid w:val="00B57FBF"/>
    <w:rsid w:val="00B7477F"/>
    <w:rsid w:val="00B869FD"/>
    <w:rsid w:val="00BD5850"/>
    <w:rsid w:val="00BF006B"/>
    <w:rsid w:val="00C01582"/>
    <w:rsid w:val="00C65F06"/>
    <w:rsid w:val="00C666C7"/>
    <w:rsid w:val="00C76269"/>
    <w:rsid w:val="00C915D4"/>
    <w:rsid w:val="00C94441"/>
    <w:rsid w:val="00CB40FE"/>
    <w:rsid w:val="00CC0659"/>
    <w:rsid w:val="00CD6D00"/>
    <w:rsid w:val="00CE76B3"/>
    <w:rsid w:val="00D31DE8"/>
    <w:rsid w:val="00D5795B"/>
    <w:rsid w:val="00D8041F"/>
    <w:rsid w:val="00D93D1E"/>
    <w:rsid w:val="00DA698A"/>
    <w:rsid w:val="00DB0193"/>
    <w:rsid w:val="00DB2FED"/>
    <w:rsid w:val="00DC0FDF"/>
    <w:rsid w:val="00DD1E62"/>
    <w:rsid w:val="00DD7A14"/>
    <w:rsid w:val="00E10945"/>
    <w:rsid w:val="00E216C8"/>
    <w:rsid w:val="00E42D1F"/>
    <w:rsid w:val="00EE1897"/>
    <w:rsid w:val="00EF04CE"/>
    <w:rsid w:val="00F018B0"/>
    <w:rsid w:val="00F22BC0"/>
    <w:rsid w:val="00F442A2"/>
    <w:rsid w:val="00F73BDB"/>
    <w:rsid w:val="00F80BA7"/>
    <w:rsid w:val="00FA5508"/>
    <w:rsid w:val="00FB7E9C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6B3"/>
    <w:pPr>
      <w:spacing w:after="0" w:line="240" w:lineRule="auto"/>
    </w:pPr>
    <w:rPr>
      <w:rFonts w:ascii="Calibri" w:eastAsia="Calibri" w:hAnsi="Calibri" w:cs="Calibri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DB01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6F41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91A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91A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91A1C"/>
    <w:rPr>
      <w:rFonts w:ascii="Calibri" w:eastAsia="Calibri" w:hAnsi="Calibri" w:cs="Calibri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1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1A1C"/>
    <w:rPr>
      <w:rFonts w:ascii="Calibri" w:eastAsia="Calibri" w:hAnsi="Calibri" w:cs="Calibri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A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A1C"/>
    <w:rPr>
      <w:rFonts w:ascii="Tahoma" w:eastAsia="Calibri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91A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91A1C"/>
    <w:rPr>
      <w:rFonts w:ascii="Calibri" w:eastAsia="Calibri" w:hAnsi="Calibri" w:cs="Calibri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91A1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7F4F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7F4F"/>
    <w:rPr>
      <w:rFonts w:ascii="Calibri" w:eastAsia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DD1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rsid w:val="00D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DB019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rezrazmikov">
    <w:name w:val="No Spacing"/>
    <w:uiPriority w:val="1"/>
    <w:qFormat/>
    <w:rsid w:val="00DB0193"/>
    <w:pPr>
      <w:spacing w:after="0" w:line="240" w:lineRule="auto"/>
    </w:pPr>
    <w:rPr>
      <w:rFonts w:ascii="Calibri" w:eastAsia="Calibri" w:hAnsi="Calibri" w:cs="Calibri"/>
      <w:lang w:eastAsia="sl-SI"/>
    </w:rPr>
  </w:style>
  <w:style w:type="character" w:customStyle="1" w:styleId="apple-converted-space">
    <w:name w:val="apple-converted-space"/>
    <w:basedOn w:val="Privzetapisavaodstavka"/>
    <w:rsid w:val="00746E41"/>
  </w:style>
  <w:style w:type="paragraph" w:styleId="Navadensplet">
    <w:name w:val="Normal (Web)"/>
    <w:basedOn w:val="Navaden"/>
    <w:uiPriority w:val="99"/>
    <w:semiHidden/>
    <w:unhideWhenUsed/>
    <w:rsid w:val="005D5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Privzetapisavaodstavka"/>
    <w:rsid w:val="005D5C20"/>
  </w:style>
  <w:style w:type="paragraph" w:customStyle="1" w:styleId="a">
    <w:basedOn w:val="Navaden"/>
    <w:next w:val="Pripombabesedilo"/>
    <w:link w:val="Komentar-besediloZnak"/>
    <w:rsid w:val="00AC304A"/>
    <w:rPr>
      <w:rFonts w:eastAsia="Times New Roman"/>
      <w:sz w:val="20"/>
      <w:szCs w:val="20"/>
      <w:lang w:val="x-none"/>
    </w:rPr>
  </w:style>
  <w:style w:type="character" w:customStyle="1" w:styleId="Komentar-besediloZnak">
    <w:name w:val="Komentar - besedilo Znak"/>
    <w:link w:val="a"/>
    <w:locked/>
    <w:rsid w:val="00AC304A"/>
    <w:rPr>
      <w:rFonts w:ascii="Calibri" w:eastAsia="Times New Roman" w:hAnsi="Calibri" w:cs="Calibri"/>
      <w:sz w:val="20"/>
      <w:szCs w:val="20"/>
      <w:lang w:val="x-none" w:eastAsia="sl-SI"/>
    </w:rPr>
  </w:style>
  <w:style w:type="paragraph" w:customStyle="1" w:styleId="Odstavekseznama1">
    <w:name w:val="Odstavek seznama1"/>
    <w:basedOn w:val="Navaden"/>
    <w:rsid w:val="00AC304A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6B3"/>
    <w:pPr>
      <w:spacing w:after="0" w:line="240" w:lineRule="auto"/>
    </w:pPr>
    <w:rPr>
      <w:rFonts w:ascii="Calibri" w:eastAsia="Calibri" w:hAnsi="Calibri" w:cs="Calibri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DB01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6F41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91A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91A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91A1C"/>
    <w:rPr>
      <w:rFonts w:ascii="Calibri" w:eastAsia="Calibri" w:hAnsi="Calibri" w:cs="Calibri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1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1A1C"/>
    <w:rPr>
      <w:rFonts w:ascii="Calibri" w:eastAsia="Calibri" w:hAnsi="Calibri" w:cs="Calibri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A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A1C"/>
    <w:rPr>
      <w:rFonts w:ascii="Tahoma" w:eastAsia="Calibri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91A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91A1C"/>
    <w:rPr>
      <w:rFonts w:ascii="Calibri" w:eastAsia="Calibri" w:hAnsi="Calibri" w:cs="Calibri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91A1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7F4F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7F4F"/>
    <w:rPr>
      <w:rFonts w:ascii="Calibri" w:eastAsia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DD1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rsid w:val="00D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DB019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rezrazmikov">
    <w:name w:val="No Spacing"/>
    <w:uiPriority w:val="1"/>
    <w:qFormat/>
    <w:rsid w:val="00DB0193"/>
    <w:pPr>
      <w:spacing w:after="0" w:line="240" w:lineRule="auto"/>
    </w:pPr>
    <w:rPr>
      <w:rFonts w:ascii="Calibri" w:eastAsia="Calibri" w:hAnsi="Calibri" w:cs="Calibri"/>
      <w:lang w:eastAsia="sl-SI"/>
    </w:rPr>
  </w:style>
  <w:style w:type="character" w:customStyle="1" w:styleId="apple-converted-space">
    <w:name w:val="apple-converted-space"/>
    <w:basedOn w:val="Privzetapisavaodstavka"/>
    <w:rsid w:val="00746E41"/>
  </w:style>
  <w:style w:type="paragraph" w:styleId="Navadensplet">
    <w:name w:val="Normal (Web)"/>
    <w:basedOn w:val="Navaden"/>
    <w:uiPriority w:val="99"/>
    <w:semiHidden/>
    <w:unhideWhenUsed/>
    <w:rsid w:val="005D5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Privzetapisavaodstavka"/>
    <w:rsid w:val="005D5C20"/>
  </w:style>
  <w:style w:type="paragraph" w:customStyle="1" w:styleId="a">
    <w:basedOn w:val="Navaden"/>
    <w:next w:val="Pripombabesedilo"/>
    <w:link w:val="Komentar-besediloZnak"/>
    <w:rsid w:val="00AC304A"/>
    <w:rPr>
      <w:rFonts w:eastAsia="Times New Roman"/>
      <w:sz w:val="20"/>
      <w:szCs w:val="20"/>
      <w:lang w:val="x-none"/>
    </w:rPr>
  </w:style>
  <w:style w:type="character" w:customStyle="1" w:styleId="Komentar-besediloZnak">
    <w:name w:val="Komentar - besedilo Znak"/>
    <w:link w:val="a"/>
    <w:locked/>
    <w:rsid w:val="00AC304A"/>
    <w:rPr>
      <w:rFonts w:ascii="Calibri" w:eastAsia="Times New Roman" w:hAnsi="Calibri" w:cs="Calibri"/>
      <w:sz w:val="20"/>
      <w:szCs w:val="20"/>
      <w:lang w:val="x-none" w:eastAsia="sl-SI"/>
    </w:rPr>
  </w:style>
  <w:style w:type="paragraph" w:customStyle="1" w:styleId="Odstavekseznama1">
    <w:name w:val="Odstavek seznama1"/>
    <w:basedOn w:val="Navaden"/>
    <w:rsid w:val="00AC304A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70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266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585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300961000">
                          <w:marLeft w:val="2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F994-392B-41C7-8424-FA376862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tinkapobalinka</dc:creator>
  <cp:lastModifiedBy>Uporabnik</cp:lastModifiedBy>
  <cp:revision>7</cp:revision>
  <cp:lastPrinted>2014-09-29T09:38:00Z</cp:lastPrinted>
  <dcterms:created xsi:type="dcterms:W3CDTF">2014-09-29T14:44:00Z</dcterms:created>
  <dcterms:modified xsi:type="dcterms:W3CDTF">2014-09-29T14:56:00Z</dcterms:modified>
</cp:coreProperties>
</file>